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1700A5" w14:textId="5092516D" w:rsidR="00F776CD" w:rsidRPr="004A0010" w:rsidRDefault="00F776CD" w:rsidP="000A2D80">
      <w:pPr>
        <w:pBdr>
          <w:top w:val="nil"/>
          <w:left w:val="nil"/>
          <w:bottom w:val="nil"/>
          <w:right w:val="nil"/>
          <w:between w:val="nil"/>
        </w:pBdr>
        <w:jc w:val="center"/>
        <w:rPr>
          <w:rFonts w:eastAsia="Arial"/>
          <w:b/>
          <w:sz w:val="22"/>
          <w:szCs w:val="22"/>
        </w:rPr>
      </w:pPr>
      <w:r w:rsidRPr="004A0010">
        <w:rPr>
          <w:rFonts w:eastAsia="Arial"/>
          <w:b/>
          <w:sz w:val="22"/>
          <w:szCs w:val="22"/>
        </w:rPr>
        <w:t xml:space="preserve">ДОГОВОР </w:t>
      </w:r>
      <w:r w:rsidR="00973F37" w:rsidRPr="004A0010">
        <w:rPr>
          <w:rFonts w:eastAsia="Arial"/>
          <w:b/>
          <w:sz w:val="22"/>
          <w:szCs w:val="22"/>
        </w:rPr>
        <w:t xml:space="preserve">№ </w:t>
      </w:r>
    </w:p>
    <w:p w14:paraId="39808CAA" w14:textId="79E41E10" w:rsidR="00F776CD" w:rsidRPr="004A0010" w:rsidRDefault="00F776CD" w:rsidP="000A2D80">
      <w:pPr>
        <w:jc w:val="center"/>
        <w:rPr>
          <w:rFonts w:eastAsia="Arial"/>
          <w:b/>
          <w:sz w:val="22"/>
          <w:szCs w:val="22"/>
        </w:rPr>
      </w:pPr>
      <w:r w:rsidRPr="004A0010">
        <w:rPr>
          <w:rFonts w:eastAsia="Arial"/>
          <w:b/>
          <w:sz w:val="22"/>
          <w:szCs w:val="22"/>
        </w:rPr>
        <w:t xml:space="preserve">оказания услуг </w:t>
      </w:r>
    </w:p>
    <w:p w14:paraId="13A11D9E" w14:textId="43DE6117" w:rsidR="00F776CD" w:rsidRPr="004A0010" w:rsidRDefault="00F776CD" w:rsidP="000A2D80">
      <w:pPr>
        <w:jc w:val="both"/>
        <w:rPr>
          <w:rFonts w:eastAsia="Arial"/>
          <w:sz w:val="22"/>
          <w:szCs w:val="22"/>
        </w:rPr>
      </w:pPr>
      <w:r w:rsidRPr="004A0010">
        <w:rPr>
          <w:rFonts w:eastAsia="Arial"/>
          <w:sz w:val="22"/>
          <w:szCs w:val="22"/>
        </w:rPr>
        <w:t xml:space="preserve">г. Тула        </w:t>
      </w:r>
      <w:r w:rsidRPr="004A0010">
        <w:rPr>
          <w:rFonts w:eastAsia="Arial"/>
          <w:sz w:val="22"/>
          <w:szCs w:val="22"/>
        </w:rPr>
        <w:tab/>
      </w:r>
      <w:r w:rsidRPr="004A0010">
        <w:rPr>
          <w:rFonts w:eastAsia="Arial"/>
          <w:sz w:val="22"/>
          <w:szCs w:val="22"/>
        </w:rPr>
        <w:tab/>
      </w:r>
      <w:r w:rsidRPr="004A0010">
        <w:rPr>
          <w:rFonts w:eastAsia="Arial"/>
          <w:sz w:val="22"/>
          <w:szCs w:val="22"/>
        </w:rPr>
        <w:tab/>
      </w:r>
      <w:r w:rsidRPr="004A0010">
        <w:rPr>
          <w:rFonts w:eastAsia="Arial"/>
          <w:sz w:val="22"/>
          <w:szCs w:val="22"/>
        </w:rPr>
        <w:tab/>
      </w:r>
      <w:r w:rsidRPr="004A0010">
        <w:rPr>
          <w:rFonts w:eastAsia="Arial"/>
          <w:sz w:val="22"/>
          <w:szCs w:val="22"/>
        </w:rPr>
        <w:tab/>
        <w:t xml:space="preserve">                                       </w:t>
      </w:r>
      <w:r w:rsidR="000A2D80" w:rsidRPr="004A0010">
        <w:rPr>
          <w:rFonts w:eastAsia="Arial"/>
          <w:sz w:val="22"/>
          <w:szCs w:val="22"/>
        </w:rPr>
        <w:t xml:space="preserve">   </w:t>
      </w:r>
      <w:r w:rsidRPr="004A0010">
        <w:rPr>
          <w:rFonts w:eastAsia="Arial"/>
          <w:sz w:val="22"/>
          <w:szCs w:val="22"/>
        </w:rPr>
        <w:t xml:space="preserve"> </w:t>
      </w:r>
      <w:r w:rsidR="00D15A85" w:rsidRPr="004A0010">
        <w:rPr>
          <w:rFonts w:eastAsia="Arial"/>
          <w:sz w:val="22"/>
          <w:szCs w:val="22"/>
        </w:rPr>
        <w:t xml:space="preserve">           </w:t>
      </w:r>
      <w:r w:rsidRPr="004A0010">
        <w:rPr>
          <w:rFonts w:eastAsia="Arial"/>
          <w:sz w:val="22"/>
          <w:szCs w:val="22"/>
        </w:rPr>
        <w:t xml:space="preserve"> </w:t>
      </w:r>
      <w:r w:rsidR="0079062A">
        <w:rPr>
          <w:rFonts w:eastAsia="Arial"/>
          <w:sz w:val="22"/>
          <w:szCs w:val="22"/>
        </w:rPr>
        <w:t xml:space="preserve">  </w:t>
      </w:r>
      <w:proofErr w:type="gramStart"/>
      <w:r w:rsidR="0079062A">
        <w:rPr>
          <w:rFonts w:eastAsia="Arial"/>
          <w:sz w:val="22"/>
          <w:szCs w:val="22"/>
        </w:rPr>
        <w:t xml:space="preserve">   </w:t>
      </w:r>
      <w:r w:rsidR="006A4027" w:rsidRPr="006A4027">
        <w:rPr>
          <w:rFonts w:eastAsia="Arial"/>
          <w:sz w:val="22"/>
          <w:szCs w:val="22"/>
        </w:rPr>
        <w:t>«</w:t>
      </w:r>
      <w:proofErr w:type="gramEnd"/>
      <w:r w:rsidR="00A1130F">
        <w:rPr>
          <w:rFonts w:eastAsia="Arial"/>
          <w:sz w:val="22"/>
          <w:szCs w:val="22"/>
        </w:rPr>
        <w:t xml:space="preserve">   </w:t>
      </w:r>
      <w:r w:rsidR="006A4027" w:rsidRPr="006A4027">
        <w:rPr>
          <w:rFonts w:eastAsia="Arial"/>
          <w:sz w:val="22"/>
          <w:szCs w:val="22"/>
        </w:rPr>
        <w:t xml:space="preserve">» </w:t>
      </w:r>
      <w:r w:rsidR="00A1130F">
        <w:rPr>
          <w:rFonts w:eastAsia="Arial"/>
          <w:sz w:val="22"/>
          <w:szCs w:val="22"/>
        </w:rPr>
        <w:t xml:space="preserve">          </w:t>
      </w:r>
      <w:r w:rsidR="006A4027" w:rsidRPr="006A4027">
        <w:rPr>
          <w:rFonts w:eastAsia="Arial"/>
          <w:sz w:val="22"/>
          <w:szCs w:val="22"/>
        </w:rPr>
        <w:t xml:space="preserve"> 2023 г</w:t>
      </w:r>
      <w:r w:rsidR="0079062A">
        <w:rPr>
          <w:rFonts w:eastAsia="Arial"/>
          <w:sz w:val="22"/>
          <w:szCs w:val="22"/>
        </w:rPr>
        <w:t>.</w:t>
      </w:r>
    </w:p>
    <w:p w14:paraId="26F9F14B" w14:textId="77777777" w:rsidR="00F776CD" w:rsidRPr="004A0010" w:rsidRDefault="00F776CD" w:rsidP="000A2D80">
      <w:pPr>
        <w:jc w:val="both"/>
        <w:rPr>
          <w:rFonts w:eastAsia="Arial"/>
          <w:sz w:val="22"/>
          <w:szCs w:val="22"/>
        </w:rPr>
      </w:pPr>
    </w:p>
    <w:p w14:paraId="30AE1D7E" w14:textId="77777777" w:rsidR="0079062A" w:rsidRDefault="006A4027" w:rsidP="000A2D80">
      <w:pPr>
        <w:ind w:firstLine="708"/>
        <w:jc w:val="both"/>
        <w:rPr>
          <w:rFonts w:eastAsia="Arial"/>
          <w:sz w:val="22"/>
          <w:szCs w:val="22"/>
        </w:rPr>
      </w:pPr>
      <w:r w:rsidRPr="0079062A">
        <w:rPr>
          <w:rFonts w:eastAsia="Arial"/>
          <w:b/>
          <w:sz w:val="22"/>
          <w:szCs w:val="22"/>
        </w:rPr>
        <w:t>Тульский региональный фонд «Центр поддержки предпринимательства»</w:t>
      </w:r>
      <w:r w:rsidRPr="006A4027">
        <w:rPr>
          <w:rFonts w:eastAsia="Arial"/>
          <w:sz w:val="22"/>
          <w:szCs w:val="22"/>
        </w:rPr>
        <w:t>, именуемый в дальнейшем «Заказчик», в лице директора Мартыновой Елены Георгиевны, действующей на основ</w:t>
      </w:r>
      <w:r w:rsidR="0079062A">
        <w:rPr>
          <w:rFonts w:eastAsia="Arial"/>
          <w:sz w:val="22"/>
          <w:szCs w:val="22"/>
        </w:rPr>
        <w:t>ании Устава, с одной стороны, и</w:t>
      </w:r>
    </w:p>
    <w:p w14:paraId="751280EC" w14:textId="612A0420" w:rsidR="00F776CD" w:rsidRDefault="00A1130F" w:rsidP="000A2D80">
      <w:pPr>
        <w:ind w:firstLine="708"/>
        <w:jc w:val="both"/>
        <w:rPr>
          <w:rFonts w:eastAsia="Arial"/>
          <w:sz w:val="22"/>
          <w:szCs w:val="22"/>
        </w:rPr>
      </w:pPr>
      <w:r>
        <w:rPr>
          <w:rFonts w:eastAsia="Arial"/>
          <w:b/>
          <w:sz w:val="22"/>
          <w:szCs w:val="22"/>
        </w:rPr>
        <w:t>_________________</w:t>
      </w:r>
      <w:r w:rsidR="006A4027" w:rsidRPr="006A4027">
        <w:rPr>
          <w:rFonts w:eastAsia="Arial"/>
          <w:sz w:val="22"/>
          <w:szCs w:val="22"/>
        </w:rPr>
        <w:t>, именуемое</w:t>
      </w:r>
      <w:r>
        <w:rPr>
          <w:rFonts w:eastAsia="Arial"/>
          <w:sz w:val="22"/>
          <w:szCs w:val="22"/>
        </w:rPr>
        <w:t>(-</w:t>
      </w:r>
      <w:proofErr w:type="spellStart"/>
      <w:r>
        <w:rPr>
          <w:rFonts w:eastAsia="Arial"/>
          <w:sz w:val="22"/>
          <w:szCs w:val="22"/>
        </w:rPr>
        <w:t>ый</w:t>
      </w:r>
      <w:proofErr w:type="spellEnd"/>
      <w:r>
        <w:rPr>
          <w:rFonts w:eastAsia="Arial"/>
          <w:sz w:val="22"/>
          <w:szCs w:val="22"/>
        </w:rPr>
        <w:t>)</w:t>
      </w:r>
      <w:r w:rsidR="006A4027" w:rsidRPr="006A4027">
        <w:rPr>
          <w:rFonts w:eastAsia="Arial"/>
          <w:sz w:val="22"/>
          <w:szCs w:val="22"/>
        </w:rPr>
        <w:t xml:space="preserve"> в дальнейшем «Исполнитель», в лице </w:t>
      </w:r>
      <w:r>
        <w:rPr>
          <w:rFonts w:eastAsia="Arial"/>
          <w:sz w:val="22"/>
          <w:szCs w:val="22"/>
        </w:rPr>
        <w:t>_______________</w:t>
      </w:r>
      <w:r w:rsidR="006A4027" w:rsidRPr="006A4027">
        <w:rPr>
          <w:rFonts w:eastAsia="Arial"/>
          <w:sz w:val="22"/>
          <w:szCs w:val="22"/>
        </w:rPr>
        <w:t xml:space="preserve">, действующего на основании </w:t>
      </w:r>
      <w:r>
        <w:rPr>
          <w:rFonts w:eastAsia="Arial"/>
          <w:sz w:val="22"/>
          <w:szCs w:val="22"/>
        </w:rPr>
        <w:t>___________</w:t>
      </w:r>
      <w:r w:rsidR="006A4027" w:rsidRPr="006A4027">
        <w:rPr>
          <w:rFonts w:eastAsia="Arial"/>
          <w:sz w:val="22"/>
          <w:szCs w:val="22"/>
        </w:rPr>
        <w:t xml:space="preserve">, </w:t>
      </w:r>
      <w:r>
        <w:rPr>
          <w:rFonts w:eastAsia="Arial"/>
          <w:sz w:val="22"/>
          <w:szCs w:val="22"/>
        </w:rPr>
        <w:t xml:space="preserve">(ОГРНИП для ИП), </w:t>
      </w:r>
      <w:r w:rsidR="006A4027" w:rsidRPr="006A4027">
        <w:rPr>
          <w:rFonts w:eastAsia="Arial"/>
          <w:sz w:val="22"/>
          <w:szCs w:val="22"/>
        </w:rPr>
        <w:t>с другой стороны, заключили настоящий Договор о нижеследующем:</w:t>
      </w:r>
    </w:p>
    <w:p w14:paraId="7F1B595F" w14:textId="77777777" w:rsidR="0079062A" w:rsidRPr="004A0010" w:rsidRDefault="0079062A" w:rsidP="000A2D80">
      <w:pPr>
        <w:ind w:firstLine="708"/>
        <w:jc w:val="both"/>
        <w:rPr>
          <w:rFonts w:eastAsia="Arial"/>
          <w:sz w:val="22"/>
          <w:szCs w:val="22"/>
        </w:rPr>
      </w:pPr>
    </w:p>
    <w:p w14:paraId="61E8D10C" w14:textId="13556FED" w:rsidR="00F776CD" w:rsidRPr="004A0010" w:rsidRDefault="00EA650C" w:rsidP="000A2D80">
      <w:pPr>
        <w:pStyle w:val="a3"/>
        <w:numPr>
          <w:ilvl w:val="3"/>
          <w:numId w:val="1"/>
        </w:numPr>
        <w:rPr>
          <w:rFonts w:eastAsia="Arial"/>
          <w:b/>
          <w:sz w:val="22"/>
          <w:szCs w:val="22"/>
        </w:rPr>
      </w:pPr>
      <w:r w:rsidRPr="004A0010">
        <w:rPr>
          <w:rFonts w:eastAsia="Arial"/>
          <w:b/>
          <w:sz w:val="22"/>
          <w:szCs w:val="22"/>
        </w:rPr>
        <w:t>ПРЕДМЕТ И УСЛОВИЯ ДОГОВОРА</w:t>
      </w:r>
    </w:p>
    <w:p w14:paraId="18E60776" w14:textId="1878E7A6" w:rsidR="00D15A85" w:rsidRPr="004A0010" w:rsidRDefault="00D15A85" w:rsidP="00D15A85">
      <w:pPr>
        <w:ind w:firstLine="709"/>
        <w:jc w:val="both"/>
        <w:rPr>
          <w:rFonts w:eastAsia="Arial"/>
          <w:sz w:val="22"/>
          <w:szCs w:val="22"/>
        </w:rPr>
      </w:pPr>
      <w:r w:rsidRPr="004A0010">
        <w:rPr>
          <w:rFonts w:eastAsia="Arial"/>
          <w:sz w:val="22"/>
          <w:szCs w:val="22"/>
        </w:rPr>
        <w:t xml:space="preserve">1.1. Исполнитель в соответствии с требованиями и условиями настоящего Договора обязуется оказать </w:t>
      </w:r>
      <w:r w:rsidRPr="0079062A">
        <w:rPr>
          <w:rFonts w:eastAsia="Arial"/>
          <w:b/>
          <w:sz w:val="22"/>
          <w:szCs w:val="22"/>
        </w:rPr>
        <w:t>услуг</w:t>
      </w:r>
      <w:r w:rsidR="00BF2A6B" w:rsidRPr="0079062A">
        <w:rPr>
          <w:rFonts w:eastAsia="Arial"/>
          <w:b/>
          <w:sz w:val="22"/>
          <w:szCs w:val="22"/>
        </w:rPr>
        <w:t>и</w:t>
      </w:r>
      <w:r w:rsidRPr="0079062A">
        <w:rPr>
          <w:rFonts w:eastAsia="Arial"/>
          <w:b/>
          <w:sz w:val="22"/>
          <w:szCs w:val="22"/>
        </w:rPr>
        <w:t xml:space="preserve"> </w:t>
      </w:r>
      <w:r w:rsidR="00A30A19" w:rsidRPr="0079062A">
        <w:rPr>
          <w:rFonts w:eastAsia="Arial"/>
          <w:b/>
          <w:sz w:val="22"/>
          <w:szCs w:val="22"/>
        </w:rPr>
        <w:t xml:space="preserve">по созданию </w:t>
      </w:r>
      <w:r w:rsidR="00FB0066" w:rsidRPr="0079062A">
        <w:rPr>
          <w:rFonts w:eastAsia="Arial"/>
          <w:b/>
          <w:sz w:val="22"/>
          <w:szCs w:val="22"/>
        </w:rPr>
        <w:t>сайта-каталога для 5</w:t>
      </w:r>
      <w:r w:rsidR="00A30A19" w:rsidRPr="0079062A">
        <w:rPr>
          <w:rFonts w:eastAsia="Arial"/>
          <w:b/>
          <w:sz w:val="22"/>
          <w:szCs w:val="22"/>
        </w:rPr>
        <w:t xml:space="preserve"> (</w:t>
      </w:r>
      <w:r w:rsidR="00FB0066" w:rsidRPr="0079062A">
        <w:rPr>
          <w:rFonts w:eastAsia="Arial"/>
          <w:b/>
          <w:sz w:val="22"/>
          <w:szCs w:val="22"/>
        </w:rPr>
        <w:t>пяти</w:t>
      </w:r>
      <w:r w:rsidR="00A30A19" w:rsidRPr="0079062A">
        <w:rPr>
          <w:rFonts w:eastAsia="Arial"/>
          <w:b/>
          <w:sz w:val="22"/>
          <w:szCs w:val="22"/>
        </w:rPr>
        <w:t>)</w:t>
      </w:r>
      <w:r w:rsidR="00A30A19" w:rsidRPr="0079062A">
        <w:rPr>
          <w:rFonts w:eastAsia="Arial"/>
          <w:b/>
          <w:i/>
          <w:sz w:val="22"/>
          <w:szCs w:val="22"/>
        </w:rPr>
        <w:t xml:space="preserve"> </w:t>
      </w:r>
      <w:r w:rsidR="00307CF6" w:rsidRPr="00005154">
        <w:rPr>
          <w:rFonts w:eastAsia="Arial"/>
          <w:sz w:val="22"/>
          <w:szCs w:val="22"/>
        </w:rPr>
        <w:t>плательщиков налога на профессиональный доход – физических лиц, применяющих специальный налоговый режим «Налог на профессиональный доход», и индивидуальных предпринимателей, применяющих специальный налоговый режим «Налог на профессиональный доход»</w:t>
      </w:r>
      <w:r w:rsidR="00307CF6" w:rsidRPr="004A0010">
        <w:rPr>
          <w:rFonts w:eastAsia="Arial"/>
          <w:sz w:val="22"/>
          <w:szCs w:val="22"/>
        </w:rPr>
        <w:t xml:space="preserve"> </w:t>
      </w:r>
      <w:r w:rsidRPr="004A0010">
        <w:rPr>
          <w:rFonts w:eastAsia="Arial"/>
          <w:sz w:val="22"/>
          <w:szCs w:val="22"/>
        </w:rPr>
        <w:t>(далее</w:t>
      </w:r>
      <w:r w:rsidR="00307CF6" w:rsidRPr="004A0010">
        <w:rPr>
          <w:rFonts w:eastAsia="Arial"/>
          <w:sz w:val="22"/>
          <w:szCs w:val="22"/>
        </w:rPr>
        <w:t xml:space="preserve"> – </w:t>
      </w:r>
      <w:proofErr w:type="spellStart"/>
      <w:r w:rsidR="00212C5C" w:rsidRPr="004A0010">
        <w:rPr>
          <w:rFonts w:eastAsia="Arial"/>
          <w:sz w:val="22"/>
          <w:szCs w:val="22"/>
        </w:rPr>
        <w:t>Самозанятый</w:t>
      </w:r>
      <w:proofErr w:type="spellEnd"/>
      <w:r w:rsidR="005A158A">
        <w:rPr>
          <w:rFonts w:eastAsia="Arial"/>
          <w:sz w:val="22"/>
          <w:szCs w:val="22"/>
        </w:rPr>
        <w:t>, Самозанятые</w:t>
      </w:r>
      <w:r w:rsidRPr="004A0010">
        <w:rPr>
          <w:rFonts w:eastAsia="Arial"/>
          <w:sz w:val="22"/>
          <w:szCs w:val="22"/>
        </w:rPr>
        <w:t xml:space="preserve">). Состав </w:t>
      </w:r>
      <w:r w:rsidR="00A367A5" w:rsidRPr="004A0010">
        <w:rPr>
          <w:rFonts w:eastAsia="Arial"/>
          <w:sz w:val="22"/>
          <w:szCs w:val="22"/>
        </w:rPr>
        <w:t>услуг</w:t>
      </w:r>
      <w:r w:rsidR="00101B8D" w:rsidRPr="004A0010">
        <w:rPr>
          <w:rFonts w:eastAsia="Arial"/>
          <w:sz w:val="22"/>
          <w:szCs w:val="22"/>
        </w:rPr>
        <w:t xml:space="preserve"> </w:t>
      </w:r>
      <w:r w:rsidRPr="004A0010">
        <w:rPr>
          <w:rFonts w:eastAsia="Arial"/>
          <w:sz w:val="22"/>
          <w:szCs w:val="22"/>
        </w:rPr>
        <w:t>указан в Техническом задании (Приложение № 1 к настоящему Договору).</w:t>
      </w:r>
    </w:p>
    <w:p w14:paraId="4BB8FAE8" w14:textId="73A0CAFA" w:rsidR="00D15A85" w:rsidRPr="004A0010" w:rsidRDefault="00D15A85" w:rsidP="00D15A85">
      <w:pPr>
        <w:ind w:firstLine="709"/>
        <w:jc w:val="both"/>
        <w:rPr>
          <w:bCs/>
          <w:sz w:val="22"/>
          <w:szCs w:val="22"/>
        </w:rPr>
      </w:pPr>
      <w:r w:rsidRPr="004A0010">
        <w:rPr>
          <w:rFonts w:eastAsia="Arial"/>
          <w:sz w:val="22"/>
          <w:szCs w:val="22"/>
        </w:rPr>
        <w:t xml:space="preserve">1.2. </w:t>
      </w:r>
      <w:r w:rsidR="00212C5C" w:rsidRPr="004A0010">
        <w:rPr>
          <w:rFonts w:eastAsia="Arial"/>
          <w:sz w:val="22"/>
          <w:szCs w:val="22"/>
        </w:rPr>
        <w:t>Не д</w:t>
      </w:r>
      <w:r w:rsidRPr="004A0010">
        <w:rPr>
          <w:rFonts w:eastAsia="Arial"/>
          <w:sz w:val="22"/>
          <w:szCs w:val="22"/>
        </w:rPr>
        <w:t xml:space="preserve">опускается оказание одному и тому же </w:t>
      </w:r>
      <w:r w:rsidR="00212C5C" w:rsidRPr="004A0010">
        <w:rPr>
          <w:rFonts w:eastAsia="Arial"/>
          <w:sz w:val="22"/>
          <w:szCs w:val="22"/>
        </w:rPr>
        <w:t>Самозанятому</w:t>
      </w:r>
      <w:r w:rsidR="000676A7" w:rsidRPr="004A0010">
        <w:rPr>
          <w:rFonts w:eastAsia="Arial"/>
          <w:sz w:val="22"/>
          <w:szCs w:val="22"/>
        </w:rPr>
        <w:t xml:space="preserve"> более 1 (одной) услуги </w:t>
      </w:r>
      <w:r w:rsidRPr="004A0010">
        <w:rPr>
          <w:rFonts w:eastAsia="Arial"/>
          <w:sz w:val="22"/>
          <w:szCs w:val="22"/>
        </w:rPr>
        <w:t xml:space="preserve">в рамках </w:t>
      </w:r>
      <w:r w:rsidRPr="004A0010">
        <w:rPr>
          <w:bCs/>
          <w:sz w:val="22"/>
          <w:szCs w:val="22"/>
        </w:rPr>
        <w:t>настоящего Договора.</w:t>
      </w:r>
    </w:p>
    <w:p w14:paraId="127E633C" w14:textId="09018D41" w:rsidR="00D15A85" w:rsidRPr="004A0010" w:rsidRDefault="00D15A85" w:rsidP="00D15A85">
      <w:pPr>
        <w:ind w:firstLine="708"/>
        <w:jc w:val="both"/>
        <w:rPr>
          <w:rFonts w:eastAsia="Arial"/>
          <w:sz w:val="22"/>
          <w:szCs w:val="22"/>
        </w:rPr>
      </w:pPr>
      <w:r w:rsidRPr="004A0010">
        <w:rPr>
          <w:rFonts w:eastAsia="Arial"/>
          <w:sz w:val="22"/>
          <w:szCs w:val="22"/>
        </w:rPr>
        <w:t xml:space="preserve">1.3. Срок оказания услуг: </w:t>
      </w:r>
    </w:p>
    <w:p w14:paraId="15B1BD2E" w14:textId="106F58D7" w:rsidR="00D15A85" w:rsidRPr="004A0010" w:rsidRDefault="00D15A85" w:rsidP="00D15A85">
      <w:pPr>
        <w:ind w:firstLine="708"/>
        <w:jc w:val="both"/>
        <w:rPr>
          <w:rFonts w:eastAsia="Arial"/>
          <w:sz w:val="22"/>
          <w:szCs w:val="22"/>
        </w:rPr>
      </w:pPr>
      <w:r w:rsidRPr="004A0010">
        <w:rPr>
          <w:rFonts w:eastAsia="Arial"/>
          <w:sz w:val="22"/>
          <w:szCs w:val="22"/>
        </w:rPr>
        <w:t xml:space="preserve">1.3.1. Для одного </w:t>
      </w:r>
      <w:r w:rsidR="003623A5" w:rsidRPr="004A0010">
        <w:rPr>
          <w:rFonts w:eastAsia="Arial"/>
          <w:sz w:val="22"/>
          <w:szCs w:val="22"/>
        </w:rPr>
        <w:t>Самозанятого</w:t>
      </w:r>
      <w:r w:rsidRPr="004A0010">
        <w:rPr>
          <w:rFonts w:eastAsia="Arial"/>
          <w:sz w:val="22"/>
          <w:szCs w:val="22"/>
        </w:rPr>
        <w:t xml:space="preserve"> составляет </w:t>
      </w:r>
      <w:r w:rsidR="007E7819">
        <w:rPr>
          <w:rFonts w:eastAsia="Arial"/>
          <w:sz w:val="22"/>
          <w:szCs w:val="22"/>
        </w:rPr>
        <w:t>2</w:t>
      </w:r>
      <w:r w:rsidR="006A4027" w:rsidRPr="006A4027">
        <w:rPr>
          <w:rFonts w:eastAsia="Arial"/>
          <w:sz w:val="22"/>
          <w:szCs w:val="22"/>
        </w:rPr>
        <w:t>0 (</w:t>
      </w:r>
      <w:r w:rsidR="007E7819">
        <w:rPr>
          <w:rFonts w:eastAsia="Arial"/>
          <w:sz w:val="22"/>
          <w:szCs w:val="22"/>
        </w:rPr>
        <w:t>двадцать</w:t>
      </w:r>
      <w:r w:rsidR="006A4027" w:rsidRPr="006A4027">
        <w:rPr>
          <w:rFonts w:eastAsia="Arial"/>
          <w:sz w:val="22"/>
          <w:szCs w:val="22"/>
        </w:rPr>
        <w:t>)</w:t>
      </w:r>
      <w:r w:rsidR="00067E86" w:rsidRPr="004A0010">
        <w:rPr>
          <w:rFonts w:eastAsia="Arial"/>
          <w:sz w:val="22"/>
          <w:szCs w:val="22"/>
        </w:rPr>
        <w:t xml:space="preserve"> календарных дней</w:t>
      </w:r>
      <w:r w:rsidRPr="004A0010">
        <w:rPr>
          <w:rFonts w:eastAsia="Arial"/>
          <w:sz w:val="22"/>
          <w:szCs w:val="22"/>
        </w:rPr>
        <w:t xml:space="preserve"> с даты зак</w:t>
      </w:r>
      <w:r w:rsidR="00067E86" w:rsidRPr="004A0010">
        <w:rPr>
          <w:rFonts w:eastAsia="Arial"/>
          <w:sz w:val="22"/>
          <w:szCs w:val="22"/>
        </w:rPr>
        <w:t>лючения Д</w:t>
      </w:r>
      <w:r w:rsidRPr="004A0010">
        <w:rPr>
          <w:rFonts w:eastAsia="Arial"/>
          <w:sz w:val="22"/>
          <w:szCs w:val="22"/>
        </w:rPr>
        <w:t xml:space="preserve">оговора оказания услуг между Исполнителем </w:t>
      </w:r>
      <w:r w:rsidR="00067E86" w:rsidRPr="004A0010">
        <w:rPr>
          <w:rFonts w:eastAsia="Arial"/>
          <w:sz w:val="22"/>
          <w:szCs w:val="22"/>
        </w:rPr>
        <w:t>и Самозанятым</w:t>
      </w:r>
      <w:r w:rsidRPr="004A0010">
        <w:rPr>
          <w:rFonts w:eastAsia="Arial"/>
          <w:sz w:val="22"/>
          <w:szCs w:val="22"/>
        </w:rPr>
        <w:t>.</w:t>
      </w:r>
    </w:p>
    <w:p w14:paraId="5EB35305" w14:textId="448A020E" w:rsidR="00D15A85" w:rsidRPr="004A0010" w:rsidRDefault="00D15A85" w:rsidP="00D15A85">
      <w:pPr>
        <w:ind w:firstLine="708"/>
        <w:jc w:val="both"/>
        <w:rPr>
          <w:rFonts w:eastAsia="Arial"/>
          <w:sz w:val="22"/>
          <w:szCs w:val="22"/>
        </w:rPr>
      </w:pPr>
      <w:r w:rsidRPr="004A0010">
        <w:rPr>
          <w:rFonts w:eastAsia="Arial"/>
          <w:sz w:val="22"/>
          <w:szCs w:val="22"/>
        </w:rPr>
        <w:t xml:space="preserve">1.3.2. Для всех </w:t>
      </w:r>
      <w:r w:rsidR="00067E86" w:rsidRPr="004A0010">
        <w:rPr>
          <w:rFonts w:eastAsia="Arial"/>
          <w:sz w:val="22"/>
          <w:szCs w:val="22"/>
        </w:rPr>
        <w:t>Самозанятых</w:t>
      </w:r>
      <w:r w:rsidRPr="004A0010">
        <w:rPr>
          <w:rFonts w:eastAsia="Arial"/>
          <w:sz w:val="22"/>
          <w:szCs w:val="22"/>
        </w:rPr>
        <w:t xml:space="preserve">, указанных в п. 1.1. настоящего </w:t>
      </w:r>
      <w:r w:rsidR="00067E86" w:rsidRPr="004A0010">
        <w:rPr>
          <w:rFonts w:eastAsia="Arial"/>
          <w:sz w:val="22"/>
          <w:szCs w:val="22"/>
        </w:rPr>
        <w:t>Д</w:t>
      </w:r>
      <w:r w:rsidRPr="004A0010">
        <w:rPr>
          <w:rFonts w:eastAsia="Arial"/>
          <w:sz w:val="22"/>
          <w:szCs w:val="22"/>
        </w:rPr>
        <w:t>оговора, не позднее</w:t>
      </w:r>
      <w:r w:rsidR="000676A7" w:rsidRPr="004A0010">
        <w:rPr>
          <w:rFonts w:eastAsia="Arial"/>
          <w:sz w:val="22"/>
          <w:szCs w:val="22"/>
        </w:rPr>
        <w:t xml:space="preserve"> </w:t>
      </w:r>
      <w:r w:rsidR="00B60AF7">
        <w:rPr>
          <w:rFonts w:eastAsia="Arial"/>
          <w:sz w:val="22"/>
          <w:szCs w:val="22"/>
        </w:rPr>
        <w:t>15.11</w:t>
      </w:r>
      <w:bookmarkStart w:id="0" w:name="_GoBack"/>
      <w:bookmarkEnd w:id="0"/>
      <w:r w:rsidRPr="004A0010">
        <w:rPr>
          <w:rFonts w:eastAsia="Arial"/>
          <w:sz w:val="22"/>
          <w:szCs w:val="22"/>
        </w:rPr>
        <w:t>.2023</w:t>
      </w:r>
      <w:r w:rsidR="000676A7" w:rsidRPr="004A0010">
        <w:rPr>
          <w:rFonts w:eastAsia="Arial"/>
          <w:sz w:val="22"/>
          <w:szCs w:val="22"/>
        </w:rPr>
        <w:t xml:space="preserve"> </w:t>
      </w:r>
      <w:r w:rsidRPr="004A0010">
        <w:rPr>
          <w:rFonts w:eastAsia="Arial"/>
          <w:sz w:val="22"/>
          <w:szCs w:val="22"/>
        </w:rPr>
        <w:t xml:space="preserve">(включительно). </w:t>
      </w:r>
    </w:p>
    <w:p w14:paraId="2084C155" w14:textId="44B01C25" w:rsidR="00D15A85" w:rsidRPr="004A0010" w:rsidRDefault="00EA650C" w:rsidP="00D15A85">
      <w:pPr>
        <w:ind w:firstLine="708"/>
        <w:jc w:val="both"/>
        <w:rPr>
          <w:rFonts w:eastAsia="Arial"/>
          <w:sz w:val="22"/>
          <w:szCs w:val="22"/>
        </w:rPr>
      </w:pPr>
      <w:r w:rsidRPr="004A0010">
        <w:rPr>
          <w:rFonts w:eastAsia="Arial"/>
          <w:sz w:val="22"/>
          <w:szCs w:val="22"/>
        </w:rPr>
        <w:t>1.4. Место оказания у</w:t>
      </w:r>
      <w:r w:rsidR="00D15A85" w:rsidRPr="004A0010">
        <w:rPr>
          <w:rFonts w:eastAsia="Arial"/>
          <w:sz w:val="22"/>
          <w:szCs w:val="22"/>
        </w:rPr>
        <w:t>слуг: Тульская область.</w:t>
      </w:r>
    </w:p>
    <w:p w14:paraId="1FF99D8B" w14:textId="77777777" w:rsidR="00D15A85" w:rsidRPr="004A0010" w:rsidRDefault="00D15A85" w:rsidP="00D15A85">
      <w:pPr>
        <w:jc w:val="center"/>
        <w:rPr>
          <w:rFonts w:eastAsia="Arial"/>
          <w:b/>
          <w:sz w:val="22"/>
          <w:szCs w:val="22"/>
        </w:rPr>
      </w:pPr>
    </w:p>
    <w:p w14:paraId="2FAE9A01" w14:textId="77777777" w:rsidR="009376ED" w:rsidRPr="004A0010" w:rsidRDefault="009376ED" w:rsidP="009376ED">
      <w:pPr>
        <w:pStyle w:val="a3"/>
        <w:numPr>
          <w:ilvl w:val="0"/>
          <w:numId w:val="1"/>
        </w:numPr>
        <w:jc w:val="center"/>
        <w:rPr>
          <w:rFonts w:eastAsia="Arial"/>
          <w:b/>
          <w:sz w:val="22"/>
          <w:szCs w:val="22"/>
        </w:rPr>
      </w:pPr>
      <w:r w:rsidRPr="004A0010">
        <w:rPr>
          <w:rFonts w:eastAsia="Arial"/>
          <w:b/>
          <w:sz w:val="22"/>
          <w:szCs w:val="22"/>
        </w:rPr>
        <w:t>ПРАВА И ОБЯЗАННОСТИ СТОРОН</w:t>
      </w:r>
    </w:p>
    <w:p w14:paraId="5856E65D"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2.1. Исполнитель обязуется:</w:t>
      </w:r>
    </w:p>
    <w:p w14:paraId="18D05B00" w14:textId="77777777" w:rsidR="009376ED" w:rsidRPr="004A0010" w:rsidRDefault="009376ED" w:rsidP="009376ED">
      <w:pPr>
        <w:ind w:firstLine="709"/>
        <w:jc w:val="both"/>
        <w:rPr>
          <w:rFonts w:eastAsia="Arial"/>
          <w:sz w:val="22"/>
          <w:szCs w:val="22"/>
        </w:rPr>
      </w:pPr>
      <w:r w:rsidRPr="004A0010">
        <w:rPr>
          <w:rFonts w:eastAsia="Arial"/>
          <w:sz w:val="22"/>
          <w:szCs w:val="22"/>
        </w:rPr>
        <w:t>2.1.1. Оказать услуги своевременно, с высоким качеством, в соответствии с Техническим заданием (Приложение № 1 к настоящему Договору), согласно условиям Договора.</w:t>
      </w:r>
    </w:p>
    <w:p w14:paraId="0C3FC0FB"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2.1.2. Незамедлительно уведомлять Заказчика об обнаружении любых обстоятельств, угрожающих качеству оказываемых услуг, либо об обстоятельствах, создающих невозможность завершения оказания услуг в определенные Сторонами сроки.</w:t>
      </w:r>
    </w:p>
    <w:p w14:paraId="04DB1695" w14:textId="77777777" w:rsidR="009376ED" w:rsidRPr="004A0010" w:rsidRDefault="009376ED" w:rsidP="009376ED">
      <w:pPr>
        <w:shd w:val="clear" w:color="auto" w:fill="FFFFFF"/>
        <w:tabs>
          <w:tab w:val="left" w:pos="355"/>
        </w:tabs>
        <w:ind w:left="19" w:firstLine="709"/>
        <w:jc w:val="both"/>
        <w:rPr>
          <w:rFonts w:eastAsia="Arial"/>
          <w:sz w:val="22"/>
          <w:szCs w:val="22"/>
        </w:rPr>
      </w:pPr>
      <w:r w:rsidRPr="004A0010">
        <w:rPr>
          <w:rFonts w:eastAsia="Arial"/>
          <w:sz w:val="22"/>
          <w:szCs w:val="22"/>
        </w:rPr>
        <w:t>2.1.3. В установленном порядке сдать результат оказанных услуг Заказчику.</w:t>
      </w:r>
    </w:p>
    <w:p w14:paraId="63FE0AD9" w14:textId="77777777" w:rsidR="009376ED" w:rsidRPr="004A0010" w:rsidRDefault="009376ED" w:rsidP="009376ED">
      <w:pPr>
        <w:shd w:val="clear" w:color="auto" w:fill="FFFFFF"/>
        <w:tabs>
          <w:tab w:val="left" w:pos="355"/>
        </w:tabs>
        <w:ind w:left="19" w:firstLine="709"/>
        <w:jc w:val="both"/>
        <w:rPr>
          <w:rFonts w:eastAsia="Arial"/>
          <w:sz w:val="22"/>
          <w:szCs w:val="22"/>
        </w:rPr>
      </w:pPr>
      <w:r w:rsidRPr="004A0010">
        <w:rPr>
          <w:rFonts w:eastAsia="Arial"/>
          <w:sz w:val="22"/>
          <w:szCs w:val="22"/>
        </w:rPr>
        <w:t>2.1.4. Представить Заказчику сведения об изменении своего адреса, фактического местонахождения и банковских реквизитов (при наличии) не позднее 5 (пяти) рабочих дней со дня соответствующего изменения. В случае непредставления в установленный срок соответствующего уведомления, фактическим местонахождением и действующими банковским реквизитами Исполнителя будут считаться адрес и реквизиты, указанные в разделе 11 Договора.</w:t>
      </w:r>
    </w:p>
    <w:p w14:paraId="23F313EE" w14:textId="77777777" w:rsidR="009376ED" w:rsidRPr="004A0010" w:rsidRDefault="009376ED" w:rsidP="009376ED">
      <w:pPr>
        <w:shd w:val="clear" w:color="auto" w:fill="FFFFFF"/>
        <w:tabs>
          <w:tab w:val="left" w:pos="355"/>
        </w:tabs>
        <w:ind w:left="19" w:firstLine="709"/>
        <w:jc w:val="both"/>
        <w:rPr>
          <w:rFonts w:eastAsia="Arial"/>
          <w:sz w:val="22"/>
          <w:szCs w:val="22"/>
        </w:rPr>
      </w:pPr>
      <w:r w:rsidRPr="004A0010">
        <w:rPr>
          <w:rFonts w:eastAsia="Arial"/>
          <w:sz w:val="22"/>
          <w:szCs w:val="22"/>
        </w:rPr>
        <w:t>2.1.5. Оказать услуг</w:t>
      </w:r>
      <w:r>
        <w:rPr>
          <w:rFonts w:eastAsia="Arial"/>
          <w:sz w:val="22"/>
          <w:szCs w:val="22"/>
        </w:rPr>
        <w:t>и, указанные</w:t>
      </w:r>
      <w:r w:rsidRPr="004A0010">
        <w:rPr>
          <w:rFonts w:eastAsia="Arial"/>
          <w:sz w:val="22"/>
          <w:szCs w:val="22"/>
        </w:rPr>
        <w:t xml:space="preserve"> в п. 1.1. настоящего Договора для Самозанятых, заявки на предоставление услуг которых направлены в адрес Исполнителя Заказчиком.</w:t>
      </w:r>
    </w:p>
    <w:p w14:paraId="3F5056EB" w14:textId="77777777" w:rsidR="009376ED" w:rsidRPr="004A0010" w:rsidRDefault="009376ED" w:rsidP="009376ED">
      <w:pPr>
        <w:shd w:val="clear" w:color="auto" w:fill="FFFFFF"/>
        <w:tabs>
          <w:tab w:val="left" w:pos="355"/>
        </w:tabs>
        <w:ind w:firstLine="709"/>
        <w:jc w:val="both"/>
        <w:rPr>
          <w:rFonts w:eastAsia="Arial"/>
          <w:sz w:val="22"/>
          <w:szCs w:val="22"/>
        </w:rPr>
      </w:pPr>
      <w:r w:rsidRPr="004A0010">
        <w:rPr>
          <w:rFonts w:eastAsia="Arial"/>
          <w:sz w:val="22"/>
          <w:szCs w:val="22"/>
        </w:rPr>
        <w:t>2.1.6. Исполнитель в течение 7 (семи) рабочих дней с даты предоставления Заказчиком заявок, поступивших от Самозанятых, обязан направить на адрес электронной почты Заказчика, указанный в разделе 11 настоящего Договора, скан-образ подписанного между Исполнителем и Самозанятым договора оказания услуг</w:t>
      </w:r>
      <w:r>
        <w:rPr>
          <w:rFonts w:eastAsia="Arial"/>
          <w:sz w:val="22"/>
          <w:szCs w:val="22"/>
        </w:rPr>
        <w:t xml:space="preserve"> (Приложение № 3 к настоящему Договору) </w:t>
      </w:r>
      <w:r w:rsidRPr="004A0010">
        <w:rPr>
          <w:rFonts w:eastAsia="Arial"/>
          <w:sz w:val="22"/>
          <w:szCs w:val="22"/>
        </w:rPr>
        <w:t>или скан-образ уведомления Самозанятого об отказе от подписания договора оказания услуг, подписанное Самозанятым в случае отказа Самозанятого от подписания договора оказания услуг.</w:t>
      </w:r>
    </w:p>
    <w:p w14:paraId="08235DD3" w14:textId="77777777" w:rsidR="009376ED" w:rsidRPr="004A0010" w:rsidRDefault="009376ED" w:rsidP="009376ED">
      <w:pPr>
        <w:shd w:val="clear" w:color="auto" w:fill="FFFFFF"/>
        <w:tabs>
          <w:tab w:val="left" w:pos="355"/>
        </w:tabs>
        <w:ind w:firstLine="709"/>
        <w:jc w:val="both"/>
        <w:rPr>
          <w:rFonts w:eastAsia="Arial"/>
          <w:sz w:val="22"/>
          <w:szCs w:val="22"/>
        </w:rPr>
      </w:pPr>
      <w:r w:rsidRPr="004A0010">
        <w:rPr>
          <w:rFonts w:eastAsia="Arial"/>
          <w:sz w:val="22"/>
          <w:szCs w:val="22"/>
        </w:rPr>
        <w:t>2.1.7. Гарантировать Заказчику оказание услуг по Договору без нарушения исключительных прав третьих лиц.</w:t>
      </w:r>
    </w:p>
    <w:p w14:paraId="4FD32312" w14:textId="77777777" w:rsidR="009376ED" w:rsidRPr="004A0010" w:rsidRDefault="009376ED" w:rsidP="009376ED">
      <w:pPr>
        <w:shd w:val="clear" w:color="auto" w:fill="FFFFFF"/>
        <w:tabs>
          <w:tab w:val="left" w:pos="355"/>
        </w:tabs>
        <w:ind w:left="19" w:firstLine="709"/>
        <w:jc w:val="both"/>
        <w:rPr>
          <w:rFonts w:eastAsia="Arial"/>
          <w:sz w:val="22"/>
          <w:szCs w:val="22"/>
        </w:rPr>
      </w:pPr>
      <w:r w:rsidRPr="004A0010">
        <w:rPr>
          <w:rFonts w:eastAsia="Arial"/>
          <w:sz w:val="22"/>
          <w:szCs w:val="22"/>
        </w:rPr>
        <w:t>2.1.8. Выполнить иные обязанности, предусмотренные другими статьями Договора.</w:t>
      </w:r>
    </w:p>
    <w:p w14:paraId="71F544F3" w14:textId="77777777" w:rsidR="009376ED" w:rsidRDefault="009376ED" w:rsidP="009376ED">
      <w:pPr>
        <w:shd w:val="clear" w:color="auto" w:fill="FFFFFF"/>
        <w:tabs>
          <w:tab w:val="left" w:pos="355"/>
        </w:tabs>
        <w:ind w:firstLine="709"/>
        <w:jc w:val="both"/>
        <w:rPr>
          <w:rFonts w:eastAsia="Arial"/>
          <w:sz w:val="22"/>
          <w:szCs w:val="22"/>
        </w:rPr>
      </w:pPr>
      <w:r w:rsidRPr="004A0010">
        <w:rPr>
          <w:rFonts w:eastAsia="Arial"/>
          <w:sz w:val="22"/>
          <w:szCs w:val="22"/>
        </w:rPr>
        <w:t>2.1.9. Отказать в предоставлении услуги Самозанятому в случае, если они состоят в одной группе лиц, определенных в соответствии с Федеральным законом от 26 июля 2006 года № 135-ФЗ «О защите конкуренции».</w:t>
      </w:r>
    </w:p>
    <w:p w14:paraId="69630F31" w14:textId="77777777" w:rsidR="009376ED" w:rsidRPr="00FC20EF" w:rsidRDefault="009376ED" w:rsidP="009376ED">
      <w:pPr>
        <w:pStyle w:val="af1"/>
        <w:spacing w:after="0"/>
        <w:ind w:left="0" w:firstLine="709"/>
        <w:jc w:val="both"/>
        <w:rPr>
          <w:sz w:val="22"/>
          <w:szCs w:val="22"/>
        </w:rPr>
      </w:pPr>
      <w:r>
        <w:rPr>
          <w:sz w:val="22"/>
          <w:szCs w:val="22"/>
        </w:rPr>
        <w:t xml:space="preserve">2.1.10. </w:t>
      </w:r>
      <w:r w:rsidRPr="00FD72E8">
        <w:rPr>
          <w:sz w:val="22"/>
          <w:szCs w:val="22"/>
        </w:rPr>
        <w:t xml:space="preserve">В течение 3 (трех) лет с момента подписания Сторонами акта сдачи-приемки оказанных услуг, в случае проведения проверки Заказчика контролирующими органами, предоставлять в сроки, указанные в запросе Заказчика, необходимую дополнительную информацию </w:t>
      </w:r>
      <w:r w:rsidRPr="00FD72E8">
        <w:rPr>
          <w:sz w:val="22"/>
          <w:szCs w:val="22"/>
        </w:rPr>
        <w:lastRenderedPageBreak/>
        <w:t>и документы, подтверждающие оказание услуг по настоящему Договору, а также при помощи телефонной связи, видеоконференцсвязи либо мессенджеров отвечать на вопросы проверяющих в ходе проверки (при необходимости).</w:t>
      </w:r>
    </w:p>
    <w:p w14:paraId="184AC0D1" w14:textId="77777777" w:rsidR="009376ED" w:rsidRPr="004A0010" w:rsidRDefault="009376ED" w:rsidP="009376ED">
      <w:pPr>
        <w:shd w:val="clear" w:color="auto" w:fill="FFFFFF"/>
        <w:tabs>
          <w:tab w:val="left" w:pos="355"/>
        </w:tabs>
        <w:ind w:left="19" w:firstLine="690"/>
        <w:jc w:val="both"/>
        <w:rPr>
          <w:rFonts w:eastAsia="Arial"/>
          <w:sz w:val="22"/>
          <w:szCs w:val="22"/>
        </w:rPr>
      </w:pPr>
      <w:r w:rsidRPr="004A0010">
        <w:rPr>
          <w:rFonts w:eastAsia="Arial"/>
          <w:sz w:val="22"/>
          <w:szCs w:val="22"/>
        </w:rPr>
        <w:t xml:space="preserve">2.2. Исполнитель вправе: </w:t>
      </w:r>
    </w:p>
    <w:p w14:paraId="06D3C8A1" w14:textId="77777777" w:rsidR="009376ED" w:rsidRPr="004A0010" w:rsidRDefault="009376ED" w:rsidP="009376ED">
      <w:pPr>
        <w:pBdr>
          <w:top w:val="nil"/>
          <w:left w:val="nil"/>
          <w:bottom w:val="nil"/>
          <w:right w:val="nil"/>
          <w:between w:val="nil"/>
        </w:pBdr>
        <w:ind w:firstLine="708"/>
        <w:jc w:val="both"/>
        <w:rPr>
          <w:rFonts w:eastAsia="Arial"/>
          <w:sz w:val="22"/>
          <w:szCs w:val="22"/>
        </w:rPr>
      </w:pPr>
      <w:r w:rsidRPr="004A0010">
        <w:rPr>
          <w:rFonts w:eastAsia="Arial"/>
          <w:sz w:val="22"/>
          <w:szCs w:val="22"/>
        </w:rPr>
        <w:t>2.2.1. Самостоятельно определять способы и методы оказания услуг, если это не противоречит условиям Договора и Технического задания.</w:t>
      </w:r>
    </w:p>
    <w:p w14:paraId="05C46C88"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2.2.2. Получать оплату за оказанные услуги в порядке и сроки, указанные в разделе 4 настоящего Договора.</w:t>
      </w:r>
    </w:p>
    <w:p w14:paraId="5B845F0B"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 xml:space="preserve">2.2.3. В случае расторжения договора оказания услуг, заключенного между Исполнителем и Самозанятым, по причинам, не зависящим от Исполнителя (по инициативе Самозанятого), Исполнитель освобождается от ответственности об оказании услуг, предусмотренной настоящим Договором, в отношении данного Самозанятого и вправе требовать от Заказчика новой скан-копии заявки от другого Самозанятого для исполнения обязательств, предусмотренных настоящим Договором. При этом сроки, указанные в п. 1.3. настоящего Договора изменению не подлежат.  </w:t>
      </w:r>
    </w:p>
    <w:p w14:paraId="003F0756"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2.3. Заказчик обязуется:</w:t>
      </w:r>
    </w:p>
    <w:p w14:paraId="0D0915A8"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2.3.1. Направлять на адрес электронной почты Исполнителя, указанной в разделе 11 настоящего Договора, скан-копии заявок Самозанятых на оказание услуг, в отношении которых принято положительное решение об оказании услуг, в течение 2 (двух) рабочих дней с даты принятия такого решения.</w:t>
      </w:r>
    </w:p>
    <w:p w14:paraId="30909657" w14:textId="77777777" w:rsidR="009376ED" w:rsidRPr="004A0010" w:rsidRDefault="009376ED" w:rsidP="009376ED">
      <w:pPr>
        <w:pBdr>
          <w:top w:val="nil"/>
          <w:left w:val="nil"/>
          <w:bottom w:val="nil"/>
          <w:right w:val="nil"/>
          <w:between w:val="nil"/>
        </w:pBdr>
        <w:ind w:firstLine="709"/>
        <w:jc w:val="both"/>
        <w:rPr>
          <w:rFonts w:eastAsia="Arial"/>
          <w:sz w:val="22"/>
          <w:szCs w:val="22"/>
        </w:rPr>
      </w:pPr>
      <w:r w:rsidRPr="004A0010">
        <w:rPr>
          <w:rFonts w:eastAsia="Arial"/>
          <w:sz w:val="22"/>
          <w:szCs w:val="22"/>
        </w:rPr>
        <w:t>2.3.2.</w:t>
      </w:r>
      <w:r w:rsidRPr="004A0010">
        <w:rPr>
          <w:sz w:val="22"/>
          <w:szCs w:val="22"/>
        </w:rPr>
        <w:t xml:space="preserve"> </w:t>
      </w:r>
      <w:r w:rsidRPr="004A0010">
        <w:rPr>
          <w:rFonts w:eastAsia="Arial"/>
          <w:sz w:val="22"/>
          <w:szCs w:val="22"/>
        </w:rPr>
        <w:t>Выдавать Исполнителю разъяснения в пределах имеющейся у Заказчика информации, касающиеся оказания Услуг по Договору и Приложениям к настоящему Договору.</w:t>
      </w:r>
    </w:p>
    <w:p w14:paraId="35E45453" w14:textId="77777777" w:rsidR="009376ED" w:rsidRPr="004A0010" w:rsidRDefault="009376ED" w:rsidP="009376ED">
      <w:pPr>
        <w:tabs>
          <w:tab w:val="left" w:pos="9000"/>
        </w:tabs>
        <w:ind w:firstLine="709"/>
        <w:jc w:val="both"/>
        <w:rPr>
          <w:rFonts w:eastAsia="Arial"/>
          <w:sz w:val="22"/>
          <w:szCs w:val="22"/>
        </w:rPr>
      </w:pPr>
      <w:r w:rsidRPr="004A0010">
        <w:rPr>
          <w:rFonts w:eastAsia="Arial"/>
          <w:sz w:val="22"/>
          <w:szCs w:val="22"/>
        </w:rPr>
        <w:t>2.3.3. Принять оказанные с надлежащим качеством услуги и оплатить их.</w:t>
      </w:r>
    </w:p>
    <w:p w14:paraId="1383BEBF" w14:textId="77777777" w:rsidR="009376ED" w:rsidRPr="004A0010" w:rsidRDefault="009376ED" w:rsidP="009376ED">
      <w:pPr>
        <w:ind w:firstLine="709"/>
        <w:jc w:val="both"/>
        <w:rPr>
          <w:rFonts w:eastAsia="Arial"/>
          <w:sz w:val="22"/>
          <w:szCs w:val="22"/>
        </w:rPr>
      </w:pPr>
      <w:r w:rsidRPr="004A0010">
        <w:rPr>
          <w:rFonts w:eastAsia="Arial"/>
          <w:sz w:val="22"/>
          <w:szCs w:val="22"/>
        </w:rPr>
        <w:t>2.3.4. Выполнять иные обязанности, предусмотренные настоящим Договором.</w:t>
      </w:r>
    </w:p>
    <w:p w14:paraId="4039653A" w14:textId="77777777" w:rsidR="009376ED" w:rsidRPr="004A0010" w:rsidRDefault="009376ED" w:rsidP="009376ED">
      <w:pPr>
        <w:ind w:firstLine="709"/>
        <w:jc w:val="both"/>
        <w:rPr>
          <w:rFonts w:eastAsia="Arial"/>
          <w:sz w:val="22"/>
          <w:szCs w:val="22"/>
        </w:rPr>
      </w:pPr>
      <w:r w:rsidRPr="004A0010">
        <w:rPr>
          <w:rFonts w:eastAsia="Arial"/>
          <w:sz w:val="22"/>
          <w:szCs w:val="22"/>
        </w:rPr>
        <w:t>2.4. Заказчик вправе:</w:t>
      </w:r>
    </w:p>
    <w:p w14:paraId="74ED329E" w14:textId="77777777" w:rsidR="009376ED" w:rsidRPr="004A0010" w:rsidRDefault="009376ED" w:rsidP="009376ED">
      <w:pPr>
        <w:ind w:firstLine="709"/>
        <w:jc w:val="both"/>
        <w:rPr>
          <w:rFonts w:eastAsia="Arial"/>
          <w:sz w:val="22"/>
          <w:szCs w:val="22"/>
        </w:rPr>
      </w:pPr>
      <w:r w:rsidRPr="004A0010">
        <w:rPr>
          <w:rFonts w:eastAsia="Arial"/>
          <w:sz w:val="22"/>
          <w:szCs w:val="22"/>
        </w:rPr>
        <w:t>2.4.1. Осуществлять контроль за качеством оказания Услуг, требовать от Исполнителя информацию о ходе выполнения Договора.</w:t>
      </w:r>
    </w:p>
    <w:p w14:paraId="4ABBBB5A" w14:textId="77777777" w:rsidR="009376ED" w:rsidRPr="004A0010" w:rsidRDefault="009376ED" w:rsidP="009376ED">
      <w:pPr>
        <w:ind w:firstLine="709"/>
        <w:jc w:val="both"/>
        <w:rPr>
          <w:rFonts w:eastAsia="Arial"/>
          <w:sz w:val="22"/>
          <w:szCs w:val="22"/>
        </w:rPr>
      </w:pPr>
      <w:r w:rsidRPr="004A0010">
        <w:rPr>
          <w:rFonts w:eastAsia="Arial"/>
          <w:sz w:val="22"/>
          <w:szCs w:val="22"/>
        </w:rPr>
        <w:t>2.4.2. Запрашивать у Исполнителя любую относящуюся к предмету Договора документацию и информацию.</w:t>
      </w:r>
    </w:p>
    <w:p w14:paraId="1F0F5186" w14:textId="77777777" w:rsidR="009376ED" w:rsidRPr="004A0010" w:rsidRDefault="009376ED" w:rsidP="009376ED">
      <w:pPr>
        <w:ind w:firstLine="709"/>
        <w:jc w:val="both"/>
        <w:rPr>
          <w:rFonts w:eastAsia="Arial"/>
          <w:sz w:val="22"/>
          <w:szCs w:val="22"/>
        </w:rPr>
      </w:pPr>
      <w:r w:rsidRPr="004A0010">
        <w:rPr>
          <w:rFonts w:eastAsia="Arial"/>
          <w:sz w:val="22"/>
          <w:szCs w:val="22"/>
        </w:rPr>
        <w:t xml:space="preserve">2.4.3. Не оплачивать услуги, оказанные с отступлением от условий настоящего Договора. </w:t>
      </w:r>
    </w:p>
    <w:p w14:paraId="29B755C0" w14:textId="77777777" w:rsidR="009376ED" w:rsidRPr="004A0010" w:rsidRDefault="009376ED" w:rsidP="009376ED">
      <w:pPr>
        <w:ind w:firstLine="709"/>
        <w:jc w:val="both"/>
        <w:rPr>
          <w:rFonts w:eastAsia="Arial"/>
          <w:sz w:val="22"/>
          <w:szCs w:val="22"/>
        </w:rPr>
      </w:pPr>
    </w:p>
    <w:p w14:paraId="796178F1" w14:textId="77777777" w:rsidR="009376ED" w:rsidRPr="004A0010" w:rsidRDefault="009376ED" w:rsidP="009376ED">
      <w:pPr>
        <w:pStyle w:val="a3"/>
        <w:numPr>
          <w:ilvl w:val="0"/>
          <w:numId w:val="1"/>
        </w:numPr>
        <w:jc w:val="center"/>
        <w:rPr>
          <w:rFonts w:eastAsia="Arial"/>
          <w:b/>
          <w:sz w:val="22"/>
          <w:szCs w:val="22"/>
        </w:rPr>
      </w:pPr>
      <w:r w:rsidRPr="004A0010">
        <w:rPr>
          <w:rFonts w:eastAsia="Arial"/>
          <w:b/>
          <w:sz w:val="22"/>
          <w:szCs w:val="22"/>
        </w:rPr>
        <w:t>ПОРЯДОК СДАЧИ – ПРИЕМКИ ОКАЗАННЫХ УСЛУГ</w:t>
      </w:r>
    </w:p>
    <w:p w14:paraId="2B69BFB8" w14:textId="77777777" w:rsidR="009376ED" w:rsidRPr="001716A0" w:rsidRDefault="009376ED" w:rsidP="009376ED">
      <w:pPr>
        <w:ind w:firstLine="709"/>
        <w:jc w:val="both"/>
        <w:rPr>
          <w:rFonts w:eastAsia="Arial"/>
          <w:sz w:val="22"/>
          <w:szCs w:val="22"/>
        </w:rPr>
      </w:pPr>
      <w:r w:rsidRPr="004A0010">
        <w:rPr>
          <w:rFonts w:eastAsia="Arial"/>
          <w:sz w:val="22"/>
          <w:szCs w:val="22"/>
        </w:rPr>
        <w:t xml:space="preserve">3.1. Приемка оказанных услуг осуществляется Заказчиком на соответствие их требованиям, </w:t>
      </w:r>
      <w:r w:rsidRPr="001716A0">
        <w:rPr>
          <w:rFonts w:eastAsia="Arial"/>
          <w:sz w:val="22"/>
          <w:szCs w:val="22"/>
        </w:rPr>
        <w:t>указанным в Техническом задании (Приложение № 1 к настоящему Договору).</w:t>
      </w:r>
    </w:p>
    <w:p w14:paraId="12ECCD96" w14:textId="77777777" w:rsidR="009376ED" w:rsidRPr="004A0010" w:rsidRDefault="009376ED" w:rsidP="009376ED">
      <w:pPr>
        <w:pBdr>
          <w:top w:val="none" w:sz="0" w:space="0" w:color="000000"/>
          <w:left w:val="none" w:sz="0" w:space="0" w:color="000000"/>
          <w:bottom w:val="none" w:sz="0" w:space="0" w:color="000000"/>
          <w:right w:val="none" w:sz="0" w:space="0" w:color="000000"/>
        </w:pBdr>
        <w:ind w:firstLine="709"/>
        <w:jc w:val="both"/>
        <w:rPr>
          <w:sz w:val="22"/>
          <w:szCs w:val="22"/>
        </w:rPr>
      </w:pPr>
      <w:r w:rsidRPr="001716A0">
        <w:rPr>
          <w:rFonts w:eastAsia="Arial"/>
          <w:sz w:val="22"/>
          <w:szCs w:val="22"/>
        </w:rPr>
        <w:t xml:space="preserve">3.2. Исполнитель ежемесячно в течение 3 (трех) рабочих дней с даты окончания каждого календарного месяца предоставляет Заказчику акт сдачи-приемки оказанных услуг по форме, установленной в Приложении № 2 к настоящему Договору, по оказанным в истекшем месяце Услугам с приложением надлежащим образом оформленной отчетной документации, в объеме и по форме согласно Техническому заданию. </w:t>
      </w:r>
      <w:r w:rsidRPr="001716A0">
        <w:rPr>
          <w:sz w:val="22"/>
          <w:szCs w:val="22"/>
        </w:rPr>
        <w:t>Все отчетные документы должны быть заверены Исполнителем надлежащим образом (ФИО, подпись, должность лица, заверившего документ, печать (при наличии), доверенность на право заверения документов (в случае, если документы заверены лицом, не имеющим право действовать без доверенности).</w:t>
      </w:r>
    </w:p>
    <w:p w14:paraId="2197C1DF" w14:textId="77777777" w:rsidR="009376ED" w:rsidRPr="004A0010" w:rsidRDefault="009376ED" w:rsidP="009376ED">
      <w:pPr>
        <w:ind w:firstLine="709"/>
        <w:jc w:val="both"/>
        <w:rPr>
          <w:rFonts w:eastAsia="Arial"/>
          <w:sz w:val="22"/>
          <w:szCs w:val="22"/>
        </w:rPr>
      </w:pPr>
      <w:r w:rsidRPr="004A0010">
        <w:rPr>
          <w:rFonts w:eastAsia="Arial"/>
          <w:sz w:val="22"/>
          <w:szCs w:val="22"/>
        </w:rPr>
        <w:t>3.3. Заказчик в течение 10 (десяти) рабочих дней со дня предоставления акта сдачи-приемки оказанных услуг с приложением надлежащим образом оформленной документации осуществляет проверку предоставленных документов на соответствие требованиям настоящего Договора. В случае выявления несоответствий Заказчик уведомляет Исполнителя о выявленных несоответствиях не позднее 5 (пяти) рабочих дней с даты получения акта сдачи-приемки оказанных услуг Заказчиком по электронной почте, указанной в разделе 11 настоящего Договора, с последующим оповещением Исполнителя по номеру телефона, указанного в разделе 11 настоящего Договора. Датой получения уведомления считается дата отправки письма Заказчиком по электронной почте. Исполнитель в течение 5 (пяти) рабочих дней с даты получения от Заказчика уведомления о выявлении несоответствия обязан исправить выявленные несоответствия и предоставить исправленные документы Заказчику. Заказчик в течение 5 (пяти) рабочих дней с даты получения исправленных документов осуществляет проверку представленных документов и принимает решение о приемке или об отказе в приемке оказанных услуг. На основании принятого решения Исполнителю направляется подписанный Заказчиком акт сдачи-приемки оказанных услуг или мотивированный отказ от подписания акта сдачи-приемки.</w:t>
      </w:r>
    </w:p>
    <w:p w14:paraId="55F53B56" w14:textId="77777777" w:rsidR="009376ED" w:rsidRPr="004A0010" w:rsidRDefault="009376ED" w:rsidP="009376ED">
      <w:pPr>
        <w:autoSpaceDE w:val="0"/>
        <w:autoSpaceDN w:val="0"/>
        <w:adjustRightInd w:val="0"/>
        <w:ind w:firstLine="709"/>
        <w:jc w:val="both"/>
        <w:rPr>
          <w:rFonts w:eastAsia="Arial"/>
          <w:sz w:val="22"/>
          <w:szCs w:val="22"/>
        </w:rPr>
      </w:pPr>
      <w:r w:rsidRPr="004A0010">
        <w:rPr>
          <w:rFonts w:eastAsia="Arial"/>
          <w:sz w:val="22"/>
          <w:szCs w:val="22"/>
        </w:rPr>
        <w:lastRenderedPageBreak/>
        <w:t>3.4. В случае уклонения Самозанятого от приемки оказанных услуг, а также непредставление Самозанятым в течение 3 (трех) рабочих дней с момента получения двустороннего акта сдачи-приемки оказанных услуг официального обоснованного мотивированного отказа от подписания двустороннего акта сдачи-приемки оказанных услуг, услуги считаются принятыми Самозанятым в полном объеме без замечаний. При этом Исполнитель предоставляет Заказчику доказательства надлежащей передачи двустороннего акта сдачи-приемки оказанных услуг Самозанятому, после чего Заказчик и Исполнитель подписывают двусторонний акт сдачи-приемки оказанных услуг с отметкой об уклонении Самозанятого от приемки оказанных услуг, с приложением документов, подтверждающих надлежащее вручение двустороннего акта сдачи-приемки оказанных услуг указанным способом. Подписанный Заказчиком и Исполнителем двусторонний акт сдачи-приемки оказанных услуг с отметкой об уклонении Самозанятого от приемки оказанных услуг является основанием для окончательного расчета по договору, заключенному между Заказчиком и Исполнителем.</w:t>
      </w:r>
    </w:p>
    <w:p w14:paraId="3BF23C57" w14:textId="77777777" w:rsidR="009376ED" w:rsidRPr="004A0010" w:rsidRDefault="009376ED" w:rsidP="009376ED">
      <w:pPr>
        <w:ind w:firstLine="709"/>
        <w:jc w:val="both"/>
        <w:rPr>
          <w:rFonts w:eastAsia="Arial"/>
          <w:sz w:val="22"/>
          <w:szCs w:val="22"/>
        </w:rPr>
      </w:pPr>
      <w:r w:rsidRPr="004A0010">
        <w:rPr>
          <w:rFonts w:eastAsia="Arial"/>
          <w:sz w:val="22"/>
          <w:szCs w:val="22"/>
        </w:rPr>
        <w:t xml:space="preserve">3.5. Заказчик вправе отказаться от подписания акта сдачи-приемки оказанных услуг и последующей оплаты стоимости услуг Исполнителя в случае не предоставления отчетных документов, предусмотренных настоящим Договором, либо предоставления отчетных документов не в полном объеме. </w:t>
      </w:r>
    </w:p>
    <w:p w14:paraId="0F5E50CC" w14:textId="77777777" w:rsidR="00D15A85" w:rsidRPr="004A0010" w:rsidRDefault="00D15A85" w:rsidP="00D15A85">
      <w:pPr>
        <w:ind w:firstLine="709"/>
        <w:jc w:val="both"/>
        <w:rPr>
          <w:rFonts w:eastAsia="Arial"/>
          <w:sz w:val="22"/>
          <w:szCs w:val="22"/>
        </w:rPr>
      </w:pPr>
    </w:p>
    <w:p w14:paraId="304E4E65" w14:textId="44E9B2F9" w:rsidR="00D15A85" w:rsidRPr="004A0010" w:rsidRDefault="0091297C" w:rsidP="00D15A85">
      <w:pPr>
        <w:jc w:val="center"/>
        <w:rPr>
          <w:rFonts w:eastAsia="Arial"/>
          <w:b/>
          <w:sz w:val="22"/>
          <w:szCs w:val="22"/>
        </w:rPr>
      </w:pPr>
      <w:r w:rsidRPr="004A0010">
        <w:rPr>
          <w:rFonts w:eastAsia="Arial"/>
          <w:b/>
          <w:sz w:val="22"/>
          <w:szCs w:val="22"/>
        </w:rPr>
        <w:t>4. ЦЕНА ДОГОВОРА И ПОРЯДОК РАСЧЕТОВ</w:t>
      </w:r>
    </w:p>
    <w:p w14:paraId="0707C826" w14:textId="6A8F7D3B" w:rsidR="00D15A85" w:rsidRPr="004A0010" w:rsidRDefault="00603E2F" w:rsidP="00D15A85">
      <w:pPr>
        <w:ind w:firstLine="709"/>
        <w:jc w:val="both"/>
        <w:rPr>
          <w:rFonts w:eastAsia="Arial"/>
          <w:sz w:val="22"/>
          <w:szCs w:val="22"/>
        </w:rPr>
      </w:pPr>
      <w:r w:rsidRPr="004A0010">
        <w:rPr>
          <w:rFonts w:eastAsia="Arial"/>
          <w:sz w:val="22"/>
          <w:szCs w:val="22"/>
        </w:rPr>
        <w:t>4.1. Стоимость услуг</w:t>
      </w:r>
      <w:r w:rsidR="00D15A85" w:rsidRPr="004A0010">
        <w:rPr>
          <w:rFonts w:eastAsia="Arial"/>
          <w:i/>
          <w:sz w:val="22"/>
          <w:szCs w:val="22"/>
        </w:rPr>
        <w:t xml:space="preserve"> </w:t>
      </w:r>
      <w:r w:rsidR="00D15A85" w:rsidRPr="004A0010">
        <w:rPr>
          <w:rFonts w:eastAsia="Arial"/>
          <w:sz w:val="22"/>
          <w:szCs w:val="22"/>
        </w:rPr>
        <w:t xml:space="preserve">для </w:t>
      </w:r>
      <w:r w:rsidR="00FB0066">
        <w:rPr>
          <w:rFonts w:eastAsia="Arial"/>
          <w:sz w:val="22"/>
          <w:szCs w:val="22"/>
        </w:rPr>
        <w:t>5</w:t>
      </w:r>
      <w:r w:rsidR="00A30A19" w:rsidRPr="004A0010">
        <w:rPr>
          <w:rFonts w:eastAsia="Arial"/>
          <w:sz w:val="22"/>
          <w:szCs w:val="22"/>
        </w:rPr>
        <w:t xml:space="preserve"> (</w:t>
      </w:r>
      <w:r w:rsidR="00FB0066">
        <w:rPr>
          <w:rFonts w:eastAsia="Arial"/>
          <w:sz w:val="22"/>
          <w:szCs w:val="22"/>
        </w:rPr>
        <w:t>пяти</w:t>
      </w:r>
      <w:r w:rsidR="009B6580" w:rsidRPr="004A0010">
        <w:rPr>
          <w:rFonts w:eastAsia="Arial"/>
          <w:sz w:val="22"/>
          <w:szCs w:val="22"/>
        </w:rPr>
        <w:t xml:space="preserve">) </w:t>
      </w:r>
      <w:r w:rsidR="009510C2" w:rsidRPr="004A0010">
        <w:rPr>
          <w:rFonts w:eastAsia="Arial"/>
          <w:sz w:val="22"/>
          <w:szCs w:val="22"/>
        </w:rPr>
        <w:t>Самозанятых составляет</w:t>
      </w:r>
      <w:r w:rsidR="00D15A85" w:rsidRPr="004A0010">
        <w:rPr>
          <w:rFonts w:eastAsia="Arial"/>
          <w:sz w:val="22"/>
          <w:szCs w:val="22"/>
        </w:rPr>
        <w:t xml:space="preserve"> </w:t>
      </w:r>
      <w:r w:rsidR="007E7819">
        <w:rPr>
          <w:rFonts w:eastAsia="Arial"/>
          <w:sz w:val="22"/>
          <w:szCs w:val="22"/>
        </w:rPr>
        <w:t>_____</w:t>
      </w:r>
      <w:r w:rsidR="00A30A19" w:rsidRPr="004A0010">
        <w:rPr>
          <w:rFonts w:eastAsia="Arial"/>
          <w:sz w:val="22"/>
          <w:szCs w:val="22"/>
        </w:rPr>
        <w:t xml:space="preserve"> рублей</w:t>
      </w:r>
      <w:r w:rsidR="009B6580" w:rsidRPr="004A0010">
        <w:rPr>
          <w:rFonts w:eastAsia="Arial"/>
          <w:sz w:val="22"/>
          <w:szCs w:val="22"/>
        </w:rPr>
        <w:t xml:space="preserve"> </w:t>
      </w:r>
      <w:r w:rsidR="007E7819">
        <w:rPr>
          <w:rFonts w:eastAsia="Arial"/>
          <w:sz w:val="22"/>
          <w:szCs w:val="22"/>
        </w:rPr>
        <w:t>____</w:t>
      </w:r>
      <w:r w:rsidR="00D15A85" w:rsidRPr="004A0010">
        <w:rPr>
          <w:rFonts w:eastAsia="Arial"/>
          <w:sz w:val="22"/>
          <w:szCs w:val="22"/>
        </w:rPr>
        <w:t xml:space="preserve"> копеек, НДС не облагается</w:t>
      </w:r>
      <w:r w:rsidR="007E7819">
        <w:rPr>
          <w:rFonts w:eastAsia="Arial"/>
          <w:sz w:val="22"/>
          <w:szCs w:val="22"/>
        </w:rPr>
        <w:t>/в том числе НДС ___%</w:t>
      </w:r>
      <w:r w:rsidR="00D15A85" w:rsidRPr="004A0010">
        <w:rPr>
          <w:rFonts w:eastAsia="Arial"/>
          <w:sz w:val="22"/>
          <w:szCs w:val="22"/>
        </w:rPr>
        <w:t>:</w:t>
      </w:r>
    </w:p>
    <w:p w14:paraId="50960410" w14:textId="77777777" w:rsidR="00D15A85" w:rsidRPr="004A0010" w:rsidRDefault="00D15A85" w:rsidP="00D15A85">
      <w:pPr>
        <w:ind w:firstLine="709"/>
        <w:jc w:val="both"/>
        <w:rPr>
          <w:rFonts w:eastAsia="Arial"/>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79"/>
        <w:gridCol w:w="1660"/>
        <w:gridCol w:w="3707"/>
      </w:tblGrid>
      <w:tr w:rsidR="00D15A85" w:rsidRPr="004A0010" w14:paraId="27E5A418" w14:textId="77777777" w:rsidTr="00053591">
        <w:trPr>
          <w:trHeight w:val="540"/>
        </w:trPr>
        <w:tc>
          <w:tcPr>
            <w:tcW w:w="2129" w:type="pct"/>
            <w:shd w:val="clear" w:color="auto" w:fill="auto"/>
          </w:tcPr>
          <w:p w14:paraId="2626C4BD" w14:textId="77777777" w:rsidR="00D15A85" w:rsidRPr="004A0010" w:rsidRDefault="00D15A85" w:rsidP="00790059">
            <w:pPr>
              <w:jc w:val="center"/>
              <w:rPr>
                <w:rFonts w:eastAsia="Arial"/>
                <w:b/>
                <w:sz w:val="22"/>
                <w:szCs w:val="22"/>
              </w:rPr>
            </w:pPr>
            <w:r w:rsidRPr="004A0010">
              <w:rPr>
                <w:rFonts w:eastAsia="Arial"/>
                <w:b/>
                <w:sz w:val="22"/>
                <w:szCs w:val="22"/>
              </w:rPr>
              <w:t>Наименование услуг</w:t>
            </w:r>
          </w:p>
        </w:tc>
        <w:tc>
          <w:tcPr>
            <w:tcW w:w="888" w:type="pct"/>
          </w:tcPr>
          <w:p w14:paraId="385641DB" w14:textId="3A5FA722" w:rsidR="00D15A85" w:rsidRPr="004A0010" w:rsidRDefault="00D15A85" w:rsidP="005A6040">
            <w:pPr>
              <w:jc w:val="center"/>
              <w:rPr>
                <w:rFonts w:eastAsia="Arial"/>
                <w:b/>
                <w:sz w:val="22"/>
                <w:szCs w:val="22"/>
              </w:rPr>
            </w:pPr>
            <w:r w:rsidRPr="004A0010">
              <w:rPr>
                <w:rFonts w:eastAsia="Arial"/>
                <w:b/>
                <w:sz w:val="22"/>
                <w:szCs w:val="22"/>
              </w:rPr>
              <w:t xml:space="preserve">Количество </w:t>
            </w:r>
            <w:r w:rsidR="005A6040" w:rsidRPr="004A0010">
              <w:rPr>
                <w:rFonts w:eastAsia="Arial"/>
                <w:b/>
                <w:sz w:val="22"/>
                <w:szCs w:val="22"/>
              </w:rPr>
              <w:t>Самозанятых</w:t>
            </w:r>
          </w:p>
        </w:tc>
        <w:tc>
          <w:tcPr>
            <w:tcW w:w="1984" w:type="pct"/>
          </w:tcPr>
          <w:p w14:paraId="60293511" w14:textId="029B9DCB" w:rsidR="00D15A85" w:rsidRPr="004A0010" w:rsidRDefault="00D15A85" w:rsidP="005A6040">
            <w:pPr>
              <w:jc w:val="center"/>
              <w:rPr>
                <w:rFonts w:eastAsia="Arial"/>
                <w:sz w:val="22"/>
                <w:szCs w:val="22"/>
              </w:rPr>
            </w:pPr>
            <w:r w:rsidRPr="004A0010">
              <w:rPr>
                <w:rFonts w:eastAsia="Arial"/>
                <w:b/>
                <w:sz w:val="22"/>
                <w:szCs w:val="22"/>
              </w:rPr>
              <w:t xml:space="preserve">Стоимость одной услуги (руб.) </w:t>
            </w:r>
          </w:p>
        </w:tc>
      </w:tr>
      <w:tr w:rsidR="00D15A85" w:rsidRPr="00053591" w14:paraId="59037592" w14:textId="77777777" w:rsidTr="00053591">
        <w:trPr>
          <w:trHeight w:val="279"/>
        </w:trPr>
        <w:tc>
          <w:tcPr>
            <w:tcW w:w="2129" w:type="pct"/>
            <w:shd w:val="clear" w:color="auto" w:fill="auto"/>
          </w:tcPr>
          <w:p w14:paraId="2FD4FB2C" w14:textId="3C8C4D30" w:rsidR="00D15A85" w:rsidRPr="00053591" w:rsidRDefault="00A30A19" w:rsidP="00FB0066">
            <w:pPr>
              <w:autoSpaceDE w:val="0"/>
              <w:autoSpaceDN w:val="0"/>
              <w:adjustRightInd w:val="0"/>
              <w:ind w:right="70"/>
              <w:outlineLvl w:val="3"/>
              <w:rPr>
                <w:sz w:val="22"/>
                <w:szCs w:val="22"/>
              </w:rPr>
            </w:pPr>
            <w:r w:rsidRPr="00053591">
              <w:rPr>
                <w:rFonts w:eastAsia="Arial"/>
                <w:sz w:val="22"/>
                <w:szCs w:val="22"/>
              </w:rPr>
              <w:t xml:space="preserve">Оказание услуг по созданию </w:t>
            </w:r>
            <w:r w:rsidR="00FB0066">
              <w:rPr>
                <w:rFonts w:eastAsia="Arial"/>
                <w:sz w:val="22"/>
                <w:szCs w:val="22"/>
              </w:rPr>
              <w:t>сайта-каталога</w:t>
            </w:r>
          </w:p>
        </w:tc>
        <w:tc>
          <w:tcPr>
            <w:tcW w:w="888" w:type="pct"/>
            <w:vAlign w:val="center"/>
          </w:tcPr>
          <w:p w14:paraId="18B48148" w14:textId="18085441" w:rsidR="00D15A85" w:rsidRPr="00053591" w:rsidRDefault="00FB0066" w:rsidP="00FB0066">
            <w:pPr>
              <w:jc w:val="center"/>
              <w:rPr>
                <w:rFonts w:eastAsia="Arial"/>
                <w:sz w:val="22"/>
                <w:szCs w:val="22"/>
              </w:rPr>
            </w:pPr>
            <w:r>
              <w:rPr>
                <w:rFonts w:eastAsia="Arial"/>
                <w:sz w:val="22"/>
                <w:szCs w:val="22"/>
              </w:rPr>
              <w:t>5</w:t>
            </w:r>
            <w:r w:rsidR="00666EE4" w:rsidRPr="00053591">
              <w:rPr>
                <w:rFonts w:eastAsia="Arial"/>
                <w:sz w:val="22"/>
                <w:szCs w:val="22"/>
              </w:rPr>
              <w:t xml:space="preserve"> (</w:t>
            </w:r>
            <w:r>
              <w:rPr>
                <w:rFonts w:eastAsia="Arial"/>
                <w:sz w:val="22"/>
                <w:szCs w:val="22"/>
              </w:rPr>
              <w:t>пять</w:t>
            </w:r>
            <w:r w:rsidR="00FA69F2" w:rsidRPr="00053591">
              <w:rPr>
                <w:rFonts w:eastAsia="Arial"/>
                <w:sz w:val="22"/>
                <w:szCs w:val="22"/>
              </w:rPr>
              <w:t>)</w:t>
            </w:r>
          </w:p>
        </w:tc>
        <w:tc>
          <w:tcPr>
            <w:tcW w:w="1984" w:type="pct"/>
            <w:vAlign w:val="center"/>
          </w:tcPr>
          <w:p w14:paraId="5FD066C5" w14:textId="0AB198C1" w:rsidR="00D15A85" w:rsidRPr="00053591" w:rsidRDefault="007E7819" w:rsidP="00FB0066">
            <w:pPr>
              <w:jc w:val="center"/>
              <w:rPr>
                <w:rFonts w:eastAsia="Arial"/>
                <w:sz w:val="22"/>
                <w:szCs w:val="22"/>
              </w:rPr>
            </w:pPr>
            <w:r>
              <w:rPr>
                <w:rFonts w:eastAsia="Arial"/>
                <w:sz w:val="22"/>
                <w:szCs w:val="22"/>
              </w:rPr>
              <w:t>____________</w:t>
            </w:r>
          </w:p>
        </w:tc>
      </w:tr>
      <w:tr w:rsidR="00D15A85" w:rsidRPr="004A0010" w14:paraId="34EDC4E2" w14:textId="77777777" w:rsidTr="00053591">
        <w:trPr>
          <w:trHeight w:val="58"/>
        </w:trPr>
        <w:tc>
          <w:tcPr>
            <w:tcW w:w="3016" w:type="pct"/>
            <w:gridSpan w:val="2"/>
            <w:shd w:val="clear" w:color="auto" w:fill="auto"/>
          </w:tcPr>
          <w:p w14:paraId="74C2525B" w14:textId="77777777" w:rsidR="00D15A85" w:rsidRPr="004A0010" w:rsidRDefault="00D15A85" w:rsidP="00790059">
            <w:pPr>
              <w:jc w:val="right"/>
              <w:rPr>
                <w:rFonts w:eastAsia="Arial"/>
                <w:bCs/>
                <w:i/>
                <w:sz w:val="22"/>
                <w:szCs w:val="22"/>
              </w:rPr>
            </w:pPr>
            <w:r w:rsidRPr="004A0010">
              <w:rPr>
                <w:b/>
                <w:bCs/>
                <w:sz w:val="22"/>
                <w:szCs w:val="22"/>
              </w:rPr>
              <w:t>ИТОГО</w:t>
            </w:r>
          </w:p>
        </w:tc>
        <w:tc>
          <w:tcPr>
            <w:tcW w:w="1984" w:type="pct"/>
          </w:tcPr>
          <w:p w14:paraId="5DDE519C" w14:textId="63C666F9" w:rsidR="00D15A85" w:rsidRPr="00053591" w:rsidRDefault="007E7819" w:rsidP="006A4027">
            <w:pPr>
              <w:jc w:val="center"/>
              <w:rPr>
                <w:rFonts w:eastAsia="Arial"/>
                <w:bCs/>
                <w:sz w:val="22"/>
                <w:szCs w:val="22"/>
              </w:rPr>
            </w:pPr>
            <w:r>
              <w:rPr>
                <w:rFonts w:eastAsia="Arial"/>
                <w:bCs/>
                <w:sz w:val="22"/>
                <w:szCs w:val="22"/>
              </w:rPr>
              <w:t>_______________</w:t>
            </w:r>
          </w:p>
        </w:tc>
      </w:tr>
    </w:tbl>
    <w:p w14:paraId="20A6EB91" w14:textId="77777777" w:rsidR="00D15A85" w:rsidRPr="004A0010" w:rsidRDefault="00D15A85" w:rsidP="00D15A85">
      <w:pPr>
        <w:ind w:firstLine="709"/>
        <w:jc w:val="both"/>
        <w:rPr>
          <w:rFonts w:eastAsia="Arial"/>
          <w:sz w:val="22"/>
          <w:szCs w:val="22"/>
        </w:rPr>
      </w:pPr>
    </w:p>
    <w:p w14:paraId="3EA7EEDF" w14:textId="4DC1016E" w:rsidR="00D15A85" w:rsidRPr="004A0010" w:rsidRDefault="00D15A85" w:rsidP="00D15A85">
      <w:pPr>
        <w:ind w:firstLine="709"/>
        <w:jc w:val="both"/>
        <w:rPr>
          <w:rFonts w:eastAsia="Arial"/>
          <w:sz w:val="22"/>
          <w:szCs w:val="22"/>
        </w:rPr>
      </w:pPr>
      <w:r w:rsidRPr="004A0010">
        <w:rPr>
          <w:rFonts w:eastAsia="Arial"/>
          <w:sz w:val="22"/>
          <w:szCs w:val="22"/>
        </w:rPr>
        <w:t xml:space="preserve">Максимальная стоимость услуг по настоящему Договору для </w:t>
      </w:r>
      <w:r w:rsidR="004A5E6F">
        <w:rPr>
          <w:rFonts w:eastAsia="Arial"/>
          <w:sz w:val="22"/>
          <w:szCs w:val="22"/>
        </w:rPr>
        <w:t>5</w:t>
      </w:r>
      <w:r w:rsidR="00666EE4" w:rsidRPr="004A0010">
        <w:rPr>
          <w:rFonts w:eastAsia="Arial"/>
          <w:sz w:val="22"/>
          <w:szCs w:val="22"/>
        </w:rPr>
        <w:t xml:space="preserve"> (</w:t>
      </w:r>
      <w:r w:rsidR="004A5E6F">
        <w:rPr>
          <w:rFonts w:eastAsia="Arial"/>
          <w:sz w:val="22"/>
          <w:szCs w:val="22"/>
        </w:rPr>
        <w:t>пяти</w:t>
      </w:r>
      <w:r w:rsidR="009B6580" w:rsidRPr="004A0010">
        <w:rPr>
          <w:rFonts w:eastAsia="Arial"/>
          <w:sz w:val="22"/>
          <w:szCs w:val="22"/>
        </w:rPr>
        <w:t xml:space="preserve">) Самозанятых составляет </w:t>
      </w:r>
      <w:r w:rsidR="007E7819">
        <w:rPr>
          <w:rFonts w:eastAsia="Arial"/>
          <w:sz w:val="22"/>
          <w:szCs w:val="22"/>
        </w:rPr>
        <w:t>___________</w:t>
      </w:r>
      <w:r w:rsidR="00666EE4" w:rsidRPr="004A0010">
        <w:rPr>
          <w:rFonts w:eastAsia="Arial"/>
          <w:sz w:val="22"/>
          <w:szCs w:val="22"/>
        </w:rPr>
        <w:t xml:space="preserve"> рублей</w:t>
      </w:r>
      <w:r w:rsidR="009B6580" w:rsidRPr="004A0010">
        <w:rPr>
          <w:rFonts w:eastAsia="Arial"/>
          <w:sz w:val="22"/>
          <w:szCs w:val="22"/>
        </w:rPr>
        <w:t xml:space="preserve"> </w:t>
      </w:r>
      <w:r w:rsidR="007E7819">
        <w:rPr>
          <w:rFonts w:eastAsia="Arial"/>
          <w:sz w:val="22"/>
          <w:szCs w:val="22"/>
        </w:rPr>
        <w:t>_______</w:t>
      </w:r>
      <w:r w:rsidR="009B6580" w:rsidRPr="004A0010">
        <w:rPr>
          <w:rFonts w:eastAsia="Arial"/>
          <w:sz w:val="22"/>
          <w:szCs w:val="22"/>
        </w:rPr>
        <w:t xml:space="preserve"> копеек</w:t>
      </w:r>
      <w:r w:rsidRPr="004A0010">
        <w:rPr>
          <w:rFonts w:eastAsia="Arial"/>
          <w:sz w:val="22"/>
          <w:szCs w:val="22"/>
        </w:rPr>
        <w:t>, НДС не облагается</w:t>
      </w:r>
      <w:r w:rsidR="007E7819">
        <w:rPr>
          <w:rFonts w:eastAsia="Arial"/>
          <w:sz w:val="22"/>
          <w:szCs w:val="22"/>
        </w:rPr>
        <w:t>/</w:t>
      </w:r>
      <w:r w:rsidR="007E7819" w:rsidRPr="007E7819">
        <w:rPr>
          <w:rFonts w:eastAsia="Arial"/>
          <w:sz w:val="22"/>
          <w:szCs w:val="22"/>
        </w:rPr>
        <w:t xml:space="preserve"> </w:t>
      </w:r>
      <w:r w:rsidR="007E7819">
        <w:rPr>
          <w:rFonts w:eastAsia="Arial"/>
          <w:sz w:val="22"/>
          <w:szCs w:val="22"/>
        </w:rPr>
        <w:t>в том числе НДС ___%.</w:t>
      </w:r>
    </w:p>
    <w:p w14:paraId="4B83A8A5" w14:textId="77777777" w:rsidR="00D15A85" w:rsidRPr="004A0010" w:rsidRDefault="00D15A85" w:rsidP="00D15A85">
      <w:pPr>
        <w:ind w:firstLine="709"/>
        <w:jc w:val="both"/>
        <w:rPr>
          <w:rFonts w:eastAsia="Arial"/>
          <w:sz w:val="22"/>
          <w:szCs w:val="22"/>
        </w:rPr>
      </w:pPr>
      <w:r w:rsidRPr="004A0010">
        <w:rPr>
          <w:rFonts w:eastAsia="Arial"/>
          <w:sz w:val="22"/>
          <w:szCs w:val="22"/>
        </w:rPr>
        <w:t>Общая стоимость услуг, оказанных Исполнителем в рамках настоящего Договора, определяется из стоимости фактически оказанных услуг, принятых Заказчиком по акту сдачи-приемки оказанных услуг, но не более чем максимальная стоимость услуг за период действия Договора.</w:t>
      </w:r>
    </w:p>
    <w:p w14:paraId="14E98E4C" w14:textId="6A0D1EB0" w:rsidR="00D15A85" w:rsidRPr="004A0010" w:rsidRDefault="00D15A85" w:rsidP="00D15A85">
      <w:pPr>
        <w:ind w:firstLine="709"/>
        <w:jc w:val="both"/>
        <w:rPr>
          <w:rFonts w:eastAsia="Arial"/>
          <w:sz w:val="22"/>
          <w:szCs w:val="22"/>
        </w:rPr>
      </w:pPr>
      <w:r w:rsidRPr="004A0010">
        <w:rPr>
          <w:rFonts w:eastAsia="Arial"/>
          <w:sz w:val="22"/>
          <w:szCs w:val="22"/>
        </w:rPr>
        <w:t>4.2. Не подлежат оплате услуги в случае предоставления не в полном объеме, а также в случае предоставления неполной информации в представленных документах.</w:t>
      </w:r>
    </w:p>
    <w:p w14:paraId="5F04B09B" w14:textId="7A87F3F1" w:rsidR="00D15A85" w:rsidRPr="004A0010" w:rsidRDefault="00D15A85" w:rsidP="00D15A85">
      <w:pPr>
        <w:ind w:firstLine="709"/>
        <w:jc w:val="both"/>
        <w:rPr>
          <w:rFonts w:eastAsia="Arial"/>
          <w:sz w:val="22"/>
          <w:szCs w:val="22"/>
        </w:rPr>
      </w:pPr>
      <w:r w:rsidRPr="004A0010">
        <w:rPr>
          <w:rFonts w:eastAsia="Arial"/>
          <w:sz w:val="22"/>
          <w:szCs w:val="22"/>
        </w:rPr>
        <w:t xml:space="preserve">4.3. Не подлежат оплате услуги, оказанные повторно одному и тому же </w:t>
      </w:r>
      <w:r w:rsidR="00C71841" w:rsidRPr="004A0010">
        <w:rPr>
          <w:rFonts w:eastAsia="Arial"/>
          <w:sz w:val="22"/>
          <w:szCs w:val="22"/>
        </w:rPr>
        <w:t>Самозанятому</w:t>
      </w:r>
      <w:r w:rsidRPr="004A0010">
        <w:rPr>
          <w:rFonts w:eastAsia="Arial"/>
          <w:sz w:val="22"/>
          <w:szCs w:val="22"/>
        </w:rPr>
        <w:t xml:space="preserve"> в рамках настоящего Договора. </w:t>
      </w:r>
    </w:p>
    <w:p w14:paraId="0A110201" w14:textId="2B4DFAF2" w:rsidR="00D15A85" w:rsidRPr="004A0010" w:rsidRDefault="00D15A85" w:rsidP="001C46F7">
      <w:pPr>
        <w:ind w:firstLine="709"/>
        <w:jc w:val="both"/>
        <w:rPr>
          <w:rFonts w:eastAsia="Arial"/>
          <w:sz w:val="22"/>
          <w:szCs w:val="22"/>
        </w:rPr>
      </w:pPr>
      <w:r w:rsidRPr="004A0010">
        <w:rPr>
          <w:rFonts w:eastAsia="Arial"/>
          <w:sz w:val="22"/>
          <w:szCs w:val="22"/>
        </w:rPr>
        <w:t xml:space="preserve">4.4. </w:t>
      </w:r>
      <w:r w:rsidR="001C46F7">
        <w:rPr>
          <w:rFonts w:eastAsia="Arial"/>
          <w:sz w:val="22"/>
          <w:szCs w:val="22"/>
        </w:rPr>
        <w:t>Оплата услуг</w:t>
      </w:r>
      <w:r w:rsidRPr="004A0010">
        <w:rPr>
          <w:rFonts w:eastAsia="Arial"/>
          <w:sz w:val="22"/>
          <w:szCs w:val="22"/>
        </w:rPr>
        <w:t xml:space="preserve"> производится Заказчиком в соответствии с количеством оказанных </w:t>
      </w:r>
      <w:r w:rsidR="001C2387" w:rsidRPr="004A0010">
        <w:rPr>
          <w:rFonts w:eastAsia="Arial"/>
          <w:sz w:val="22"/>
          <w:szCs w:val="22"/>
        </w:rPr>
        <w:t>Самозанятым</w:t>
      </w:r>
      <w:r w:rsidRPr="004A0010">
        <w:rPr>
          <w:rFonts w:eastAsia="Arial"/>
          <w:sz w:val="22"/>
          <w:szCs w:val="22"/>
        </w:rPr>
        <w:t xml:space="preserve"> усл</w:t>
      </w:r>
      <w:r w:rsidR="001C46F7">
        <w:rPr>
          <w:rFonts w:eastAsia="Arial"/>
          <w:sz w:val="22"/>
          <w:szCs w:val="22"/>
        </w:rPr>
        <w:t>уг в отчетном месяце в размере 10</w:t>
      </w:r>
      <w:r w:rsidRPr="004A0010">
        <w:rPr>
          <w:rFonts w:eastAsia="Arial"/>
          <w:sz w:val="22"/>
          <w:szCs w:val="22"/>
        </w:rPr>
        <w:t xml:space="preserve">0% от стоимости услуги для одного </w:t>
      </w:r>
      <w:r w:rsidR="001C2387" w:rsidRPr="004A0010">
        <w:rPr>
          <w:rFonts w:eastAsia="Arial"/>
          <w:sz w:val="22"/>
          <w:szCs w:val="22"/>
        </w:rPr>
        <w:t>Самозанятого</w:t>
      </w:r>
      <w:r w:rsidRPr="004A0010">
        <w:rPr>
          <w:rFonts w:eastAsia="Arial"/>
          <w:sz w:val="22"/>
          <w:szCs w:val="22"/>
        </w:rPr>
        <w:t xml:space="preserve">, что составляет </w:t>
      </w:r>
      <w:r w:rsidR="007E7819">
        <w:rPr>
          <w:rFonts w:eastAsia="Arial"/>
          <w:sz w:val="22"/>
          <w:szCs w:val="22"/>
        </w:rPr>
        <w:t>_________</w:t>
      </w:r>
      <w:r w:rsidR="00666EE4" w:rsidRPr="004A0010">
        <w:rPr>
          <w:rFonts w:eastAsia="Arial"/>
          <w:sz w:val="22"/>
          <w:szCs w:val="22"/>
        </w:rPr>
        <w:t xml:space="preserve">  </w:t>
      </w:r>
      <w:r w:rsidR="00B90214" w:rsidRPr="004A0010">
        <w:rPr>
          <w:rFonts w:eastAsia="Arial"/>
          <w:sz w:val="22"/>
          <w:szCs w:val="22"/>
        </w:rPr>
        <w:t xml:space="preserve">рублей </w:t>
      </w:r>
      <w:r w:rsidR="007E7819">
        <w:rPr>
          <w:rFonts w:eastAsia="Arial"/>
          <w:sz w:val="22"/>
          <w:szCs w:val="22"/>
        </w:rPr>
        <w:t>_____</w:t>
      </w:r>
      <w:r w:rsidR="00B90214" w:rsidRPr="004A0010">
        <w:rPr>
          <w:rFonts w:eastAsia="Arial"/>
          <w:sz w:val="22"/>
          <w:szCs w:val="22"/>
        </w:rPr>
        <w:t xml:space="preserve"> копеек</w:t>
      </w:r>
      <w:r w:rsidR="007E7819">
        <w:rPr>
          <w:rFonts w:eastAsia="Arial"/>
          <w:sz w:val="22"/>
          <w:szCs w:val="22"/>
        </w:rPr>
        <w:t xml:space="preserve">, НДС не облагается/ в том числе НДС ___%, </w:t>
      </w:r>
      <w:r w:rsidRPr="004A0010">
        <w:rPr>
          <w:rFonts w:eastAsia="Arial"/>
          <w:sz w:val="22"/>
          <w:szCs w:val="22"/>
        </w:rPr>
        <w:t>на основании выставленного Исполнителем счета путем перечисления денежных средств на расчетный счет Исполнителя в течение 20 (двадцати) банковских дней с момента подписания сторонами двустороннего акта сдачи-приемки оказанных услуг и выставленного счета.</w:t>
      </w:r>
    </w:p>
    <w:p w14:paraId="4D2716A7" w14:textId="77777777" w:rsidR="00D15A85" w:rsidRPr="004A0010" w:rsidRDefault="00D15A85" w:rsidP="00D15A85">
      <w:pPr>
        <w:ind w:firstLine="709"/>
        <w:jc w:val="both"/>
        <w:rPr>
          <w:rFonts w:eastAsia="Arial"/>
          <w:sz w:val="22"/>
          <w:szCs w:val="22"/>
        </w:rPr>
      </w:pPr>
    </w:p>
    <w:p w14:paraId="6F9CE998" w14:textId="68130BD4" w:rsidR="00D15A85" w:rsidRPr="004A0010" w:rsidRDefault="00C670C2" w:rsidP="00D15A85">
      <w:pPr>
        <w:jc w:val="center"/>
        <w:rPr>
          <w:rFonts w:eastAsia="Arial"/>
          <w:b/>
          <w:sz w:val="22"/>
          <w:szCs w:val="22"/>
        </w:rPr>
      </w:pPr>
      <w:r w:rsidRPr="004A0010">
        <w:rPr>
          <w:rFonts w:eastAsia="Arial"/>
          <w:b/>
          <w:sz w:val="22"/>
          <w:szCs w:val="22"/>
        </w:rPr>
        <w:t>5. ОТВЕТСТВЕННОСТЬ СТОРОН</w:t>
      </w:r>
    </w:p>
    <w:p w14:paraId="15F872EA" w14:textId="77777777" w:rsidR="00D15A85" w:rsidRPr="004A0010" w:rsidRDefault="00D15A85" w:rsidP="00D15A85">
      <w:pPr>
        <w:ind w:firstLine="708"/>
        <w:jc w:val="both"/>
        <w:rPr>
          <w:rFonts w:eastAsia="Arial"/>
          <w:sz w:val="22"/>
          <w:szCs w:val="22"/>
        </w:rPr>
      </w:pPr>
      <w:r w:rsidRPr="004A0010">
        <w:rPr>
          <w:rFonts w:eastAsia="Arial"/>
          <w:sz w:val="22"/>
          <w:szCs w:val="22"/>
        </w:rPr>
        <w:t>5.1. Исполнитель в случае, если Договором не установлены конкретные меры ответственности, несет ответственность перед Заказчиком за нарушение условий Договора в соответствии с нормами действующего законодательства Российской Федерации.</w:t>
      </w:r>
    </w:p>
    <w:p w14:paraId="775D41F6" w14:textId="7D888283" w:rsidR="00D15A85" w:rsidRPr="004A0010" w:rsidRDefault="00D15A85" w:rsidP="00D15A85">
      <w:pPr>
        <w:ind w:firstLine="708"/>
        <w:jc w:val="both"/>
        <w:rPr>
          <w:rFonts w:eastAsia="Arial"/>
          <w:sz w:val="22"/>
          <w:szCs w:val="22"/>
        </w:rPr>
      </w:pPr>
      <w:r w:rsidRPr="004A0010">
        <w:rPr>
          <w:rFonts w:eastAsia="Arial"/>
          <w:sz w:val="22"/>
          <w:szCs w:val="22"/>
        </w:rPr>
        <w:t xml:space="preserve">5.2. Исполнитель несет ответственность за качество услуг, оказанных </w:t>
      </w:r>
      <w:r w:rsidR="00C71841" w:rsidRPr="004A0010">
        <w:rPr>
          <w:rFonts w:eastAsia="Arial"/>
          <w:sz w:val="22"/>
          <w:szCs w:val="22"/>
        </w:rPr>
        <w:t>Самозанятым</w:t>
      </w:r>
      <w:r w:rsidRPr="004A0010">
        <w:rPr>
          <w:rFonts w:eastAsia="Arial"/>
          <w:sz w:val="22"/>
          <w:szCs w:val="22"/>
        </w:rPr>
        <w:t>.</w:t>
      </w:r>
    </w:p>
    <w:p w14:paraId="4FB87B18" w14:textId="3DB9BD1A" w:rsidR="00D15A85" w:rsidRPr="004A0010" w:rsidRDefault="00D15A85" w:rsidP="00D15A85">
      <w:pPr>
        <w:ind w:firstLine="708"/>
        <w:jc w:val="both"/>
        <w:rPr>
          <w:rFonts w:eastAsia="Arial"/>
          <w:sz w:val="22"/>
          <w:szCs w:val="22"/>
        </w:rPr>
      </w:pPr>
      <w:r w:rsidRPr="004A0010">
        <w:rPr>
          <w:rFonts w:eastAsia="Arial"/>
          <w:sz w:val="22"/>
          <w:szCs w:val="22"/>
        </w:rPr>
        <w:t xml:space="preserve">5.3. В случае, если в течение 1 (одного) месяца с даты оказания услуг в адрес Заказчика поступит письменная жалоба по качеству оказанных Исполнителем услуг, Исполнитель несет ответственность перед Заказчиком в виде штрафа в размере 20 000 (двадцати тысяч) рублей. Заказчик имеет право взыскать с Исполнителя штраф путем направления письменной претензии в адрес Исполнителя в течение 10 (десяти) календарных дней с момента поступления жалобы. В случае несогласия Исполнителя с направленной претензией Исполнитель обязан в течение 5 (пяти) календарных дней с момента получения претензии предоставить в адрес Заказчика письменное </w:t>
      </w:r>
      <w:r w:rsidRPr="004A0010">
        <w:rPr>
          <w:rFonts w:eastAsia="Arial"/>
          <w:sz w:val="22"/>
          <w:szCs w:val="22"/>
        </w:rPr>
        <w:lastRenderedPageBreak/>
        <w:t xml:space="preserve">обоснование. После получения письменного ответа Заказчик в течение 5 (пяти) рабочих дней принимает решение о необходимости предъявления штрафных санкций Исполнителю. </w:t>
      </w:r>
    </w:p>
    <w:p w14:paraId="735723F4" w14:textId="4CF00D6E" w:rsidR="00D15A85" w:rsidRPr="004A0010" w:rsidRDefault="00D15A85" w:rsidP="00D15A85">
      <w:pPr>
        <w:ind w:firstLine="709"/>
        <w:jc w:val="both"/>
        <w:rPr>
          <w:rFonts w:eastAsia="Arial"/>
          <w:sz w:val="22"/>
          <w:szCs w:val="22"/>
        </w:rPr>
      </w:pPr>
      <w:r w:rsidRPr="004A0010">
        <w:rPr>
          <w:rFonts w:eastAsia="Arial"/>
          <w:sz w:val="22"/>
          <w:szCs w:val="22"/>
        </w:rPr>
        <w:t xml:space="preserve">5.4. В случае задержки представления отчетных документов, указанных в Техническом задании, более чем на 10 (десять) рабочих дней после даты, указанной в п. 3.2. Договора, Заказчик вправе потребовать от Исполнителя штраф в размере 50% </w:t>
      </w:r>
      <w:r w:rsidR="00C670C2" w:rsidRPr="004A0010">
        <w:rPr>
          <w:rFonts w:eastAsia="Arial"/>
          <w:sz w:val="22"/>
          <w:szCs w:val="22"/>
        </w:rPr>
        <w:t>стоимости количества оказанных у</w:t>
      </w:r>
      <w:r w:rsidRPr="004A0010">
        <w:rPr>
          <w:rFonts w:eastAsia="Arial"/>
          <w:sz w:val="22"/>
          <w:szCs w:val="22"/>
        </w:rPr>
        <w:t>слуг на момент представления отчетных документов.</w:t>
      </w:r>
    </w:p>
    <w:p w14:paraId="710B387B" w14:textId="77777777" w:rsidR="00D15A85" w:rsidRPr="004A0010" w:rsidRDefault="00D15A85" w:rsidP="00D15A85">
      <w:pPr>
        <w:ind w:firstLine="708"/>
        <w:jc w:val="both"/>
        <w:rPr>
          <w:rFonts w:eastAsia="Arial"/>
          <w:sz w:val="22"/>
          <w:szCs w:val="22"/>
        </w:rPr>
      </w:pPr>
      <w:r w:rsidRPr="004A0010">
        <w:rPr>
          <w:rFonts w:eastAsia="Arial"/>
          <w:sz w:val="22"/>
          <w:szCs w:val="22"/>
        </w:rPr>
        <w:t>5.5. Оплата штрафных санкций не освобождает Стороны от выполнения своих обязательств по Договору в полном объеме.</w:t>
      </w:r>
    </w:p>
    <w:p w14:paraId="045DC74F" w14:textId="3A3EB461" w:rsidR="00602917" w:rsidRPr="004A0010" w:rsidRDefault="00602917" w:rsidP="00D15A85">
      <w:pPr>
        <w:ind w:firstLine="708"/>
        <w:jc w:val="both"/>
        <w:rPr>
          <w:rFonts w:eastAsia="Arial"/>
          <w:sz w:val="22"/>
          <w:szCs w:val="22"/>
        </w:rPr>
      </w:pPr>
      <w:r w:rsidRPr="004A0010">
        <w:rPr>
          <w:rFonts w:eastAsia="Arial"/>
          <w:sz w:val="22"/>
          <w:szCs w:val="22"/>
        </w:rPr>
        <w:t>5.6. В случае невыполнения обязанности, предусмотренной п. 1.1 настоящего Договора по количеству Самозанятых получивших услуги, в сроки установленный настоящим Договором, Заказчик может взыскать штраф с Исполнителя в размере 25% от общей стоимости Договора</w:t>
      </w:r>
      <w:r w:rsidR="00A82DE8" w:rsidRPr="004A0010">
        <w:rPr>
          <w:rFonts w:eastAsia="Arial"/>
          <w:sz w:val="22"/>
          <w:szCs w:val="22"/>
        </w:rPr>
        <w:t>, при отсутствии в этом вины Заказчика</w:t>
      </w:r>
      <w:r w:rsidRPr="004A0010">
        <w:rPr>
          <w:rFonts w:eastAsia="Arial"/>
          <w:sz w:val="22"/>
          <w:szCs w:val="22"/>
        </w:rPr>
        <w:t>. В случае предъявления требования по оплате штрафа Заказчиком, Исполнитель обязуется оплатить штраф на расчетный счет Заказчика, в течение 5 (Пяти) дней, с момента получения соответствующего требования.</w:t>
      </w:r>
    </w:p>
    <w:p w14:paraId="1008E68D" w14:textId="4615CC47" w:rsidR="00295AAD" w:rsidRPr="004A0010" w:rsidRDefault="00295AAD" w:rsidP="00D15A85">
      <w:pPr>
        <w:ind w:firstLine="708"/>
        <w:jc w:val="both"/>
        <w:rPr>
          <w:rFonts w:eastAsia="Arial"/>
          <w:sz w:val="22"/>
          <w:szCs w:val="22"/>
        </w:rPr>
      </w:pPr>
      <w:r w:rsidRPr="004A0010">
        <w:rPr>
          <w:rFonts w:eastAsia="Arial"/>
          <w:sz w:val="22"/>
          <w:szCs w:val="22"/>
        </w:rPr>
        <w:t>5.7. Заказчик не отвечает за действия Самозанятых, а также не несет ответственности за убытки и/или возможный ущерб Исполнителя в результате действий (бездействия) Самозанятых, а также за иные прямые или косвенные действия Самозанятых, которые повлекли негативные последствия для Исполнителя.</w:t>
      </w:r>
    </w:p>
    <w:p w14:paraId="79AC2258" w14:textId="77777777" w:rsidR="00B35D05" w:rsidRDefault="00B35D05" w:rsidP="00B35D05">
      <w:pPr>
        <w:pStyle w:val="10"/>
        <w:ind w:firstLine="709"/>
        <w:jc w:val="both"/>
        <w:rPr>
          <w:rFonts w:ascii="Times New Roman" w:hAnsi="Times New Roman" w:cs="Times New Roman"/>
          <w:shd w:val="clear" w:color="auto" w:fill="FFFFFF"/>
          <w:lang w:val="ru-RU"/>
        </w:rPr>
      </w:pPr>
      <w:r>
        <w:rPr>
          <w:rFonts w:ascii="Times New Roman" w:hAnsi="Times New Roman" w:cs="Times New Roman"/>
          <w:shd w:val="clear" w:color="auto" w:fill="FFFFFF"/>
          <w:lang w:val="ru-RU"/>
        </w:rPr>
        <w:t>5.8. В случае задержки предоставления документов или непредставление необходимых документов в сроки, указанные в запросе Заказчика, согласно пункту 2.1.10 настоящего Договора, а также отказе (уклонении) от ответов на вопросы контролирующих органов, связанных с оказанием услуг по настоящему договору, при помощи телефонной связи, видеоконференцсвязи либо мессенджеров, Заказчик может взыскать с Исполнителя штраф в размере 5% от цены Договора, указанной в п. 3.1 настоящего договора.</w:t>
      </w:r>
    </w:p>
    <w:p w14:paraId="6F8561B2" w14:textId="77777777" w:rsidR="00D15A85" w:rsidRPr="004A0010" w:rsidRDefault="00D15A85" w:rsidP="00295AAD">
      <w:pPr>
        <w:jc w:val="both"/>
        <w:rPr>
          <w:rFonts w:eastAsia="Arial"/>
          <w:sz w:val="22"/>
          <w:szCs w:val="22"/>
        </w:rPr>
      </w:pPr>
    </w:p>
    <w:p w14:paraId="6B01DCE7" w14:textId="268CE8BD" w:rsidR="00D15A85" w:rsidRPr="004A0010" w:rsidRDefault="00C670C2" w:rsidP="00D15A85">
      <w:pPr>
        <w:ind w:firstLine="708"/>
        <w:jc w:val="center"/>
        <w:rPr>
          <w:rFonts w:eastAsia="Arial"/>
          <w:b/>
          <w:sz w:val="22"/>
          <w:szCs w:val="22"/>
        </w:rPr>
      </w:pPr>
      <w:r w:rsidRPr="004A0010">
        <w:rPr>
          <w:rFonts w:eastAsia="Arial"/>
          <w:b/>
          <w:sz w:val="22"/>
          <w:szCs w:val="22"/>
        </w:rPr>
        <w:t xml:space="preserve">6. ИНТЕЛЛЕКТУАЛЬНАЯ СОБСТВЕННОСТЬ </w:t>
      </w:r>
    </w:p>
    <w:p w14:paraId="111042EA" w14:textId="65E1BAA8" w:rsidR="00D15A85" w:rsidRPr="004A0010" w:rsidRDefault="00D15A85" w:rsidP="00D15A85">
      <w:pPr>
        <w:ind w:firstLine="708"/>
        <w:jc w:val="both"/>
        <w:rPr>
          <w:rFonts w:eastAsia="Arial"/>
          <w:sz w:val="22"/>
          <w:szCs w:val="22"/>
        </w:rPr>
      </w:pPr>
      <w:r w:rsidRPr="004A0010">
        <w:rPr>
          <w:rFonts w:eastAsia="Arial"/>
          <w:sz w:val="22"/>
          <w:szCs w:val="22"/>
        </w:rPr>
        <w:t xml:space="preserve">6.1. Исполнитель обязуется передать </w:t>
      </w:r>
      <w:r w:rsidR="0099268A" w:rsidRPr="004A0010">
        <w:rPr>
          <w:rFonts w:eastAsia="Arial"/>
          <w:sz w:val="22"/>
          <w:szCs w:val="22"/>
        </w:rPr>
        <w:t>Самозанятому</w:t>
      </w:r>
      <w:r w:rsidRPr="004A0010">
        <w:rPr>
          <w:rFonts w:eastAsia="Arial"/>
          <w:sz w:val="22"/>
          <w:szCs w:val="22"/>
        </w:rPr>
        <w:t xml:space="preserve"> исключительное право на результат своей интеллектуальной деятельности, созданный по договору между </w:t>
      </w:r>
      <w:r w:rsidR="0099268A" w:rsidRPr="004A0010">
        <w:rPr>
          <w:rFonts w:eastAsia="Arial"/>
          <w:sz w:val="22"/>
          <w:szCs w:val="22"/>
        </w:rPr>
        <w:t>Самозанятым</w:t>
      </w:r>
      <w:r w:rsidRPr="004A0010">
        <w:rPr>
          <w:rFonts w:eastAsia="Arial"/>
          <w:sz w:val="22"/>
          <w:szCs w:val="22"/>
        </w:rPr>
        <w:t xml:space="preserve"> и </w:t>
      </w:r>
      <w:r w:rsidR="0099268A" w:rsidRPr="004A0010">
        <w:rPr>
          <w:rFonts w:eastAsia="Arial"/>
          <w:sz w:val="22"/>
          <w:szCs w:val="22"/>
        </w:rPr>
        <w:t>Исполнителем (</w:t>
      </w:r>
      <w:r w:rsidRPr="004A0010">
        <w:rPr>
          <w:rFonts w:eastAsia="Arial"/>
          <w:sz w:val="22"/>
          <w:szCs w:val="22"/>
        </w:rPr>
        <w:t>далее по тексту – «исключительное право»), в полном объеме.</w:t>
      </w:r>
    </w:p>
    <w:p w14:paraId="37E3BD83" w14:textId="62EA0970" w:rsidR="00D15A85" w:rsidRPr="004A0010" w:rsidRDefault="00D15A85" w:rsidP="00D15A85">
      <w:pPr>
        <w:ind w:firstLine="708"/>
        <w:jc w:val="both"/>
        <w:rPr>
          <w:rFonts w:eastAsia="Arial"/>
          <w:sz w:val="22"/>
          <w:szCs w:val="22"/>
        </w:rPr>
      </w:pPr>
      <w:r w:rsidRPr="004A0010">
        <w:rPr>
          <w:rFonts w:eastAsia="Arial"/>
          <w:sz w:val="22"/>
          <w:szCs w:val="22"/>
        </w:rPr>
        <w:t xml:space="preserve">6.2. Исключительное право на </w:t>
      </w:r>
      <w:r w:rsidR="0099268A" w:rsidRPr="004A0010">
        <w:rPr>
          <w:rFonts w:eastAsia="Arial"/>
          <w:sz w:val="22"/>
          <w:szCs w:val="22"/>
        </w:rPr>
        <w:t>результат деятельности</w:t>
      </w:r>
      <w:r w:rsidRPr="004A0010">
        <w:rPr>
          <w:rFonts w:eastAsia="Arial"/>
          <w:sz w:val="22"/>
          <w:szCs w:val="22"/>
        </w:rPr>
        <w:t xml:space="preserve">, созданный по договору между </w:t>
      </w:r>
      <w:r w:rsidR="0099268A" w:rsidRPr="004A0010">
        <w:rPr>
          <w:rFonts w:eastAsia="Arial"/>
          <w:sz w:val="22"/>
          <w:szCs w:val="22"/>
        </w:rPr>
        <w:t>Самозанятым</w:t>
      </w:r>
      <w:r w:rsidRPr="004A0010">
        <w:rPr>
          <w:rFonts w:eastAsia="Arial"/>
          <w:sz w:val="22"/>
          <w:szCs w:val="22"/>
        </w:rPr>
        <w:t xml:space="preserve"> и Исполнителем, Исполнитель передает </w:t>
      </w:r>
      <w:r w:rsidR="0099268A" w:rsidRPr="004A0010">
        <w:rPr>
          <w:rFonts w:eastAsia="Arial"/>
          <w:sz w:val="22"/>
          <w:szCs w:val="22"/>
        </w:rPr>
        <w:t>Самозанятому</w:t>
      </w:r>
      <w:r w:rsidRPr="004A0010">
        <w:rPr>
          <w:rFonts w:eastAsia="Arial"/>
          <w:sz w:val="22"/>
          <w:szCs w:val="22"/>
        </w:rPr>
        <w:t xml:space="preserve"> с момента подписания Акта сдачи-приемки оказанных услуг по договору между </w:t>
      </w:r>
      <w:r w:rsidR="0099268A" w:rsidRPr="004A0010">
        <w:rPr>
          <w:rFonts w:eastAsia="Arial"/>
          <w:sz w:val="22"/>
          <w:szCs w:val="22"/>
        </w:rPr>
        <w:t>Самозанятым</w:t>
      </w:r>
      <w:r w:rsidRPr="004A0010">
        <w:rPr>
          <w:rFonts w:eastAsia="Arial"/>
          <w:sz w:val="22"/>
          <w:szCs w:val="22"/>
        </w:rPr>
        <w:t xml:space="preserve"> и </w:t>
      </w:r>
      <w:r w:rsidR="0099268A" w:rsidRPr="004A0010">
        <w:rPr>
          <w:rFonts w:eastAsia="Arial"/>
          <w:sz w:val="22"/>
          <w:szCs w:val="22"/>
        </w:rPr>
        <w:t>Исполнителем на</w:t>
      </w:r>
      <w:r w:rsidRPr="004A0010">
        <w:rPr>
          <w:rFonts w:eastAsia="Arial"/>
          <w:sz w:val="22"/>
          <w:szCs w:val="22"/>
        </w:rPr>
        <w:t xml:space="preserve"> весь срок действия этого права.</w:t>
      </w:r>
    </w:p>
    <w:p w14:paraId="36EA0E67" w14:textId="77777777" w:rsidR="00D15A85" w:rsidRPr="004A0010" w:rsidRDefault="00D15A85" w:rsidP="00D15A85">
      <w:pPr>
        <w:ind w:firstLine="708"/>
        <w:jc w:val="both"/>
        <w:rPr>
          <w:rFonts w:eastAsia="Arial"/>
          <w:sz w:val="22"/>
          <w:szCs w:val="22"/>
        </w:rPr>
      </w:pPr>
      <w:r w:rsidRPr="004A0010">
        <w:rPr>
          <w:rFonts w:eastAsia="Arial"/>
          <w:sz w:val="22"/>
          <w:szCs w:val="22"/>
        </w:rPr>
        <w:t>6.3. Действие передаваемого исключительного права не ограничивается территориальными пределами.</w:t>
      </w:r>
    </w:p>
    <w:p w14:paraId="4C3747A7" w14:textId="43E32CFB" w:rsidR="00D15A85" w:rsidRPr="004A0010" w:rsidRDefault="00D15A85" w:rsidP="00D15A85">
      <w:pPr>
        <w:ind w:firstLine="708"/>
        <w:jc w:val="both"/>
        <w:rPr>
          <w:rFonts w:eastAsia="Arial"/>
          <w:sz w:val="22"/>
          <w:szCs w:val="22"/>
        </w:rPr>
      </w:pPr>
      <w:r w:rsidRPr="004A0010">
        <w:rPr>
          <w:rFonts w:eastAsia="Arial"/>
          <w:sz w:val="22"/>
          <w:szCs w:val="22"/>
        </w:rPr>
        <w:t xml:space="preserve">6.4. Исполнитель не сохраняет за собой право </w:t>
      </w:r>
      <w:r w:rsidR="0099268A" w:rsidRPr="004A0010">
        <w:rPr>
          <w:rFonts w:eastAsia="Arial"/>
          <w:sz w:val="22"/>
          <w:szCs w:val="22"/>
        </w:rPr>
        <w:t>использовать результат интеллектуальной</w:t>
      </w:r>
      <w:r w:rsidRPr="004A0010">
        <w:rPr>
          <w:rFonts w:eastAsia="Arial"/>
          <w:sz w:val="22"/>
          <w:szCs w:val="22"/>
        </w:rPr>
        <w:t xml:space="preserve"> деятельности, созданный по договору между </w:t>
      </w:r>
      <w:r w:rsidR="0099268A" w:rsidRPr="004A0010">
        <w:rPr>
          <w:rFonts w:eastAsia="Arial"/>
          <w:sz w:val="22"/>
          <w:szCs w:val="22"/>
        </w:rPr>
        <w:t>Самозанятым</w:t>
      </w:r>
      <w:r w:rsidRPr="004A0010">
        <w:rPr>
          <w:rFonts w:eastAsia="Arial"/>
          <w:sz w:val="22"/>
          <w:szCs w:val="22"/>
        </w:rPr>
        <w:t xml:space="preserve"> и Исполнителем самостоятельно или предоставлять аналогичные права на его использование третьим лицам.</w:t>
      </w:r>
    </w:p>
    <w:p w14:paraId="7FC4C162" w14:textId="77777777" w:rsidR="00D15A85" w:rsidRPr="004A0010" w:rsidRDefault="00D15A85" w:rsidP="00D15A85">
      <w:pPr>
        <w:ind w:firstLine="708"/>
        <w:jc w:val="both"/>
        <w:rPr>
          <w:rFonts w:eastAsia="Arial"/>
          <w:sz w:val="22"/>
          <w:szCs w:val="22"/>
        </w:rPr>
      </w:pPr>
      <w:r w:rsidRPr="004A0010">
        <w:rPr>
          <w:rFonts w:eastAsia="Arial"/>
          <w:sz w:val="22"/>
          <w:szCs w:val="22"/>
        </w:rPr>
        <w:t>6.5. Автор (авторы) сохраняют за собой лишь личные неимущественные права на указанные результаты работ.</w:t>
      </w:r>
    </w:p>
    <w:p w14:paraId="3A3BC623" w14:textId="77777777" w:rsidR="00D15A85" w:rsidRPr="004A0010" w:rsidRDefault="00D15A85" w:rsidP="00D15A85">
      <w:pPr>
        <w:ind w:firstLine="708"/>
        <w:jc w:val="both"/>
        <w:rPr>
          <w:rFonts w:eastAsia="Arial"/>
          <w:sz w:val="22"/>
          <w:szCs w:val="22"/>
        </w:rPr>
      </w:pPr>
      <w:r w:rsidRPr="004A0010">
        <w:rPr>
          <w:rFonts w:eastAsia="Arial"/>
          <w:sz w:val="22"/>
          <w:szCs w:val="22"/>
        </w:rPr>
        <w:t>6.6. Исполнитель обязуется самостоятельно урегулировать все вопросы, связанные с выплатой авторских вознаграждений авторам, являющимся работниками Исполнителя.</w:t>
      </w:r>
    </w:p>
    <w:p w14:paraId="222CF82B" w14:textId="77777777" w:rsidR="00D15A85" w:rsidRPr="004A0010" w:rsidRDefault="00D15A85" w:rsidP="00D15A85">
      <w:pPr>
        <w:ind w:firstLine="708"/>
        <w:jc w:val="both"/>
        <w:rPr>
          <w:rFonts w:eastAsia="Arial"/>
          <w:sz w:val="22"/>
          <w:szCs w:val="22"/>
        </w:rPr>
      </w:pPr>
    </w:p>
    <w:p w14:paraId="32396017" w14:textId="5565F7F3" w:rsidR="00D15A85" w:rsidRPr="004A0010" w:rsidRDefault="0099268A" w:rsidP="00D15A85">
      <w:pPr>
        <w:ind w:firstLine="709"/>
        <w:jc w:val="center"/>
        <w:rPr>
          <w:rFonts w:eastAsia="Arial"/>
          <w:b/>
          <w:sz w:val="22"/>
          <w:szCs w:val="22"/>
        </w:rPr>
      </w:pPr>
      <w:r w:rsidRPr="004A0010">
        <w:rPr>
          <w:rFonts w:eastAsia="Arial"/>
          <w:b/>
          <w:sz w:val="22"/>
          <w:szCs w:val="22"/>
        </w:rPr>
        <w:t>7. АНТИКОРРУПЦИОННАЯ ОГОВОРКА</w:t>
      </w:r>
    </w:p>
    <w:p w14:paraId="43FB2571" w14:textId="77777777" w:rsidR="00D15A85" w:rsidRPr="004A0010" w:rsidRDefault="00D15A85" w:rsidP="00D15A85">
      <w:pPr>
        <w:ind w:firstLine="709"/>
        <w:jc w:val="both"/>
        <w:rPr>
          <w:rFonts w:eastAsia="Arial"/>
          <w:sz w:val="22"/>
          <w:szCs w:val="22"/>
        </w:rPr>
      </w:pPr>
      <w:r w:rsidRPr="004A0010">
        <w:rPr>
          <w:rFonts w:eastAsia="Arial"/>
          <w:sz w:val="22"/>
          <w:szCs w:val="22"/>
        </w:rPr>
        <w:t>7.1.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14D843C9" w14:textId="77777777" w:rsidR="00D15A85" w:rsidRPr="004A0010" w:rsidRDefault="00D15A85" w:rsidP="00D15A85">
      <w:pPr>
        <w:ind w:firstLine="709"/>
        <w:jc w:val="both"/>
        <w:rPr>
          <w:rFonts w:eastAsia="Arial"/>
          <w:sz w:val="22"/>
          <w:szCs w:val="22"/>
        </w:rPr>
      </w:pPr>
      <w:r w:rsidRPr="004A0010">
        <w:rPr>
          <w:rFonts w:eastAsia="Arial"/>
          <w:sz w:val="22"/>
          <w:szCs w:val="22"/>
        </w:rPr>
        <w:t>7.2.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47AD206E" w14:textId="77777777" w:rsidR="00D15A85" w:rsidRPr="004A0010" w:rsidRDefault="00D15A85" w:rsidP="00D15A85">
      <w:pPr>
        <w:ind w:firstLine="709"/>
        <w:jc w:val="both"/>
        <w:rPr>
          <w:rFonts w:eastAsia="Arial"/>
          <w:sz w:val="22"/>
          <w:szCs w:val="22"/>
        </w:rPr>
      </w:pPr>
      <w:r w:rsidRPr="004A0010">
        <w:rPr>
          <w:rFonts w:eastAsia="Arial"/>
          <w:sz w:val="22"/>
          <w:szCs w:val="22"/>
        </w:rPr>
        <w:t xml:space="preserve">7.3. В случае возникновения у Стороны подозрений, что произошло или может произойти нарушение каких-либо положений п. п. 7.1 и 7.2 настоящего Договора, соответствующая Сторона обязуется уведомить об этом другую Сторону в письменной форме, срок рассмотрения 5 (пять) </w:t>
      </w:r>
      <w:r w:rsidRPr="004A0010">
        <w:rPr>
          <w:rFonts w:eastAsia="Arial"/>
          <w:sz w:val="22"/>
          <w:szCs w:val="22"/>
        </w:rPr>
        <w:lastRenderedPageBreak/>
        <w:t>рабочих дней с даты получения.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п. 7.1 и 7.2 настоящего Договора другой Стороной, ее аффилированными лицами, работниками или посредниками.</w:t>
      </w:r>
    </w:p>
    <w:p w14:paraId="57C1EE75" w14:textId="77777777" w:rsidR="00D15A85" w:rsidRPr="004A0010" w:rsidRDefault="00D15A85" w:rsidP="00D15A85">
      <w:pPr>
        <w:ind w:firstLine="709"/>
        <w:jc w:val="both"/>
        <w:rPr>
          <w:rFonts w:eastAsia="Arial"/>
          <w:sz w:val="22"/>
          <w:szCs w:val="22"/>
        </w:rPr>
      </w:pPr>
      <w:r w:rsidRPr="004A0010">
        <w:rPr>
          <w:rFonts w:eastAsia="Arial"/>
          <w:sz w:val="22"/>
          <w:szCs w:val="22"/>
        </w:rPr>
        <w:t>7.4. В случае подтверждения факта нарушения одной Стороной положений п. п. 7.1 и 7.2 настоящего Договора и/или неполучения другой Стороной информации об итогах рассмотрения уведомления о нарушении в соответствии с п. 7.3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5 (пять) рабочих дней до даты прекращения действия настоящего Договора.</w:t>
      </w:r>
    </w:p>
    <w:p w14:paraId="45E5D7D2" w14:textId="77777777" w:rsidR="00D15A85" w:rsidRPr="004A0010" w:rsidRDefault="00D15A85" w:rsidP="00D15A85">
      <w:pPr>
        <w:ind w:firstLine="709"/>
        <w:jc w:val="both"/>
        <w:rPr>
          <w:rFonts w:eastAsia="Arial"/>
          <w:sz w:val="22"/>
          <w:szCs w:val="22"/>
        </w:rPr>
      </w:pPr>
    </w:p>
    <w:p w14:paraId="1D955A8C" w14:textId="6D9AC3FA" w:rsidR="00D15A85" w:rsidRPr="004A0010" w:rsidRDefault="0099268A" w:rsidP="00D15A85">
      <w:pPr>
        <w:jc w:val="center"/>
        <w:rPr>
          <w:rFonts w:eastAsia="Arial"/>
          <w:b/>
          <w:sz w:val="22"/>
          <w:szCs w:val="22"/>
        </w:rPr>
      </w:pPr>
      <w:r w:rsidRPr="004A0010">
        <w:rPr>
          <w:rFonts w:eastAsia="Arial"/>
          <w:b/>
          <w:sz w:val="22"/>
          <w:szCs w:val="22"/>
        </w:rPr>
        <w:t>8. ФОРС-МАЖОР</w:t>
      </w:r>
    </w:p>
    <w:p w14:paraId="1E2103E7" w14:textId="77777777" w:rsidR="00D15A85" w:rsidRPr="004A0010" w:rsidRDefault="00D15A85" w:rsidP="00D15A85">
      <w:pPr>
        <w:ind w:firstLine="708"/>
        <w:jc w:val="both"/>
        <w:rPr>
          <w:rFonts w:eastAsia="Arial"/>
          <w:sz w:val="22"/>
          <w:szCs w:val="22"/>
        </w:rPr>
      </w:pPr>
      <w:r w:rsidRPr="004A0010">
        <w:rPr>
          <w:rFonts w:eastAsia="Arial"/>
          <w:sz w:val="22"/>
          <w:szCs w:val="22"/>
        </w:rPr>
        <w:t>8.1. В случае, если в ходе исполнения Договора обнаруживается невозможность  оказания услуг вследствие обстоятельств непреодолимой силы (стихийные бедствия, массовые беспорядки и военные действия, а также запретительные меры государства и др.), которые Стороны не могли предвидеть и неблагоприятные последствия которых не могут предотвратить в предусмотренные Договором сроки, Заказчик и Исполнитель обязаны в трехдневный срок письменно известить друг друга о наступлении таких обстоятельств, принять все возможные меры по уменьшению их неблагоприятных последствий и вступить в переговоры о продлении или прекращении действия Договора, либо об изменении его условий.</w:t>
      </w:r>
    </w:p>
    <w:p w14:paraId="739F72F5" w14:textId="77777777" w:rsidR="00D15A85" w:rsidRPr="004A0010" w:rsidRDefault="00D15A85" w:rsidP="00D15A85">
      <w:pPr>
        <w:ind w:firstLine="708"/>
        <w:jc w:val="both"/>
        <w:rPr>
          <w:rFonts w:eastAsia="Arial"/>
          <w:sz w:val="22"/>
          <w:szCs w:val="22"/>
        </w:rPr>
      </w:pPr>
      <w:r w:rsidRPr="004A0010">
        <w:rPr>
          <w:rFonts w:eastAsia="Arial"/>
          <w:sz w:val="22"/>
          <w:szCs w:val="22"/>
        </w:rPr>
        <w:t>8.2. Заказчик и Исполнитель не несут ответственности за полное или частичное неисполнение предусмотренных Договором обязательств, если такое неисполнение является следствием обстоятельств непреодолимой силы, подтвержденных документом компетентного органа.</w:t>
      </w:r>
    </w:p>
    <w:p w14:paraId="470A0A21" w14:textId="77777777" w:rsidR="00D15A85" w:rsidRPr="004A0010" w:rsidRDefault="00D15A85" w:rsidP="00D15A85">
      <w:pPr>
        <w:ind w:firstLine="708"/>
        <w:jc w:val="both"/>
        <w:rPr>
          <w:rFonts w:eastAsia="Arial"/>
          <w:sz w:val="22"/>
          <w:szCs w:val="22"/>
        </w:rPr>
      </w:pPr>
    </w:p>
    <w:p w14:paraId="673367D5" w14:textId="4467F1E1" w:rsidR="00D15A85" w:rsidRPr="004A0010" w:rsidRDefault="0099268A" w:rsidP="00D15A85">
      <w:pPr>
        <w:ind w:firstLine="708"/>
        <w:jc w:val="center"/>
        <w:rPr>
          <w:rFonts w:eastAsia="Arial"/>
          <w:b/>
          <w:sz w:val="22"/>
          <w:szCs w:val="22"/>
        </w:rPr>
      </w:pPr>
      <w:r w:rsidRPr="004A0010">
        <w:rPr>
          <w:rFonts w:eastAsia="Arial"/>
          <w:b/>
          <w:sz w:val="22"/>
          <w:szCs w:val="22"/>
        </w:rPr>
        <w:t>9. СРОК ДЕЙСТВИЯ, ИЗМЕНЕНИЕ И РАСТОРЖЕНИЕ ДОГОВОРА</w:t>
      </w:r>
    </w:p>
    <w:p w14:paraId="74763512" w14:textId="77777777" w:rsidR="00D15A85" w:rsidRPr="004A0010" w:rsidRDefault="00D15A85" w:rsidP="00D15A85">
      <w:pPr>
        <w:ind w:firstLine="709"/>
        <w:jc w:val="both"/>
        <w:rPr>
          <w:rFonts w:eastAsia="Arial"/>
          <w:sz w:val="22"/>
          <w:szCs w:val="22"/>
        </w:rPr>
      </w:pPr>
      <w:r w:rsidRPr="004A0010">
        <w:rPr>
          <w:rFonts w:eastAsia="Arial"/>
          <w:sz w:val="22"/>
          <w:szCs w:val="22"/>
        </w:rPr>
        <w:t>9.1. Договор вступает в силу с даты подписания его Сторонами и действует до полного исполнения Сторонами обязательств, принятых на себя по настоящему Договору.</w:t>
      </w:r>
    </w:p>
    <w:p w14:paraId="75DEF084" w14:textId="77777777" w:rsidR="00D15A85" w:rsidRPr="004A0010" w:rsidRDefault="00D15A85" w:rsidP="00D15A85">
      <w:pPr>
        <w:ind w:firstLine="708"/>
        <w:jc w:val="both"/>
        <w:rPr>
          <w:rFonts w:eastAsia="Arial"/>
          <w:sz w:val="22"/>
          <w:szCs w:val="22"/>
        </w:rPr>
      </w:pPr>
      <w:r w:rsidRPr="004A0010">
        <w:rPr>
          <w:rFonts w:eastAsia="Arial"/>
          <w:sz w:val="22"/>
          <w:szCs w:val="22"/>
        </w:rPr>
        <w:t>9.2. Изменения и дополнения к Договору оформляются письменным дополнительным соглашением к Договору, подписанным полномочными представителями Сторон и являющимся неотъемлемой частью Договора.</w:t>
      </w:r>
    </w:p>
    <w:p w14:paraId="04BDF743" w14:textId="77777777" w:rsidR="00D15A85" w:rsidRPr="004A0010" w:rsidRDefault="00D15A85" w:rsidP="00D15A85">
      <w:pPr>
        <w:ind w:firstLine="708"/>
        <w:jc w:val="both"/>
        <w:rPr>
          <w:rFonts w:eastAsia="Arial"/>
          <w:sz w:val="22"/>
          <w:szCs w:val="22"/>
        </w:rPr>
      </w:pPr>
      <w:r w:rsidRPr="004A0010">
        <w:rPr>
          <w:rFonts w:eastAsia="Arial"/>
          <w:sz w:val="22"/>
          <w:szCs w:val="22"/>
        </w:rPr>
        <w:t>9.3. Расторжение Договора допускается по следующим основаниям:</w:t>
      </w:r>
    </w:p>
    <w:p w14:paraId="06C369D5" w14:textId="77777777" w:rsidR="00D15A85" w:rsidRPr="004A0010" w:rsidRDefault="00D15A85" w:rsidP="00D15A85">
      <w:pPr>
        <w:ind w:firstLine="708"/>
        <w:jc w:val="both"/>
        <w:rPr>
          <w:rFonts w:eastAsia="Arial"/>
          <w:sz w:val="22"/>
          <w:szCs w:val="22"/>
        </w:rPr>
      </w:pPr>
      <w:r w:rsidRPr="004A0010">
        <w:rPr>
          <w:rFonts w:eastAsia="Arial"/>
          <w:sz w:val="22"/>
          <w:szCs w:val="22"/>
        </w:rPr>
        <w:t>9.3.1. по соглашению Сторон;</w:t>
      </w:r>
    </w:p>
    <w:p w14:paraId="11BFD577" w14:textId="77777777" w:rsidR="00D15A85" w:rsidRPr="004A0010" w:rsidRDefault="00D15A85" w:rsidP="00D15A85">
      <w:pPr>
        <w:ind w:firstLine="708"/>
        <w:jc w:val="both"/>
        <w:rPr>
          <w:rFonts w:eastAsia="Arial"/>
          <w:sz w:val="22"/>
          <w:szCs w:val="22"/>
        </w:rPr>
      </w:pPr>
      <w:r w:rsidRPr="004A0010">
        <w:rPr>
          <w:rFonts w:eastAsia="Arial"/>
          <w:sz w:val="22"/>
          <w:szCs w:val="22"/>
        </w:rPr>
        <w:t>9.3.2. Заказчик вправе в одностороннем внесудебном порядке расторгнуть настоящий Договор в случаях, признаваемых сторонами существенными:</w:t>
      </w:r>
    </w:p>
    <w:p w14:paraId="076CFBD8" w14:textId="77777777" w:rsidR="00D15A85" w:rsidRPr="004A0010" w:rsidRDefault="00D15A85" w:rsidP="00D15A85">
      <w:pPr>
        <w:ind w:firstLine="708"/>
        <w:jc w:val="both"/>
        <w:rPr>
          <w:rFonts w:eastAsia="Arial"/>
          <w:sz w:val="22"/>
          <w:szCs w:val="22"/>
        </w:rPr>
      </w:pPr>
      <w:r w:rsidRPr="004A0010">
        <w:rPr>
          <w:rFonts w:eastAsia="Arial"/>
          <w:sz w:val="22"/>
          <w:szCs w:val="22"/>
        </w:rPr>
        <w:t>1)</w:t>
      </w:r>
      <w:r w:rsidRPr="004A0010">
        <w:rPr>
          <w:rFonts w:eastAsia="Arial"/>
          <w:sz w:val="22"/>
          <w:szCs w:val="22"/>
        </w:rPr>
        <w:tab/>
        <w:t>Исполнитель не проявляет должной активности в исполнении взятых на себя обязательств в течении установленного в договоре срока (п. 1.3. Договора);</w:t>
      </w:r>
    </w:p>
    <w:p w14:paraId="7B063720" w14:textId="77777777" w:rsidR="00D15A85" w:rsidRPr="004A0010" w:rsidRDefault="00D15A85" w:rsidP="00D15A85">
      <w:pPr>
        <w:ind w:firstLine="708"/>
        <w:jc w:val="both"/>
        <w:rPr>
          <w:rFonts w:eastAsia="Arial"/>
          <w:sz w:val="22"/>
          <w:szCs w:val="22"/>
        </w:rPr>
      </w:pPr>
      <w:r w:rsidRPr="004A0010">
        <w:rPr>
          <w:rFonts w:eastAsia="Arial"/>
          <w:sz w:val="22"/>
          <w:szCs w:val="22"/>
        </w:rPr>
        <w:t>2)</w:t>
      </w:r>
      <w:r w:rsidRPr="004A0010">
        <w:rPr>
          <w:rFonts w:eastAsia="Arial"/>
          <w:sz w:val="22"/>
          <w:szCs w:val="22"/>
        </w:rPr>
        <w:tab/>
        <w:t xml:space="preserve"> Несвоевременно и/или не в полном объеме предоставлены отчетные документы со стороны Исполнителя. </w:t>
      </w:r>
    </w:p>
    <w:p w14:paraId="387DC687" w14:textId="77777777" w:rsidR="00D15A85" w:rsidRPr="004A0010" w:rsidRDefault="00D15A85" w:rsidP="00D15A85">
      <w:pPr>
        <w:ind w:firstLine="708"/>
        <w:jc w:val="both"/>
        <w:rPr>
          <w:rFonts w:eastAsia="Arial"/>
          <w:sz w:val="22"/>
          <w:szCs w:val="22"/>
        </w:rPr>
      </w:pPr>
      <w:r w:rsidRPr="004A0010">
        <w:rPr>
          <w:rFonts w:eastAsia="Arial"/>
          <w:sz w:val="22"/>
          <w:szCs w:val="22"/>
        </w:rPr>
        <w:t xml:space="preserve"> </w:t>
      </w:r>
    </w:p>
    <w:p w14:paraId="4C360547" w14:textId="264DC33E" w:rsidR="00D15A85" w:rsidRPr="004A0010" w:rsidRDefault="0099268A" w:rsidP="00D15A85">
      <w:pPr>
        <w:jc w:val="center"/>
        <w:rPr>
          <w:rFonts w:eastAsia="Arial"/>
          <w:b/>
          <w:sz w:val="22"/>
          <w:szCs w:val="22"/>
        </w:rPr>
      </w:pPr>
      <w:r w:rsidRPr="004A0010">
        <w:rPr>
          <w:rFonts w:eastAsia="Arial"/>
          <w:b/>
          <w:sz w:val="22"/>
          <w:szCs w:val="22"/>
        </w:rPr>
        <w:t>10. ПРОЧИЕ УСЛОВИЯ</w:t>
      </w:r>
    </w:p>
    <w:p w14:paraId="65C8E6D2" w14:textId="77777777" w:rsidR="00D15A85" w:rsidRPr="004A0010" w:rsidRDefault="00D15A85" w:rsidP="00D15A85">
      <w:pPr>
        <w:ind w:firstLine="708"/>
        <w:jc w:val="both"/>
        <w:rPr>
          <w:rFonts w:eastAsia="Arial"/>
          <w:sz w:val="22"/>
          <w:szCs w:val="22"/>
        </w:rPr>
      </w:pPr>
      <w:r w:rsidRPr="004A0010">
        <w:rPr>
          <w:rFonts w:eastAsia="Arial"/>
          <w:sz w:val="22"/>
          <w:szCs w:val="22"/>
        </w:rPr>
        <w:t>10.1. По всем вопросам, не урегулированным Договором, Стороны руководствуются законодательством Российской Федерации.</w:t>
      </w:r>
    </w:p>
    <w:p w14:paraId="674BE080" w14:textId="77777777" w:rsidR="00D15A85" w:rsidRPr="004A0010" w:rsidRDefault="00D15A85" w:rsidP="00D15A85">
      <w:pPr>
        <w:ind w:firstLine="708"/>
        <w:jc w:val="both"/>
        <w:rPr>
          <w:rFonts w:eastAsia="Arial"/>
          <w:sz w:val="22"/>
          <w:szCs w:val="22"/>
        </w:rPr>
      </w:pPr>
      <w:r w:rsidRPr="004A0010">
        <w:rPr>
          <w:rFonts w:eastAsia="Arial"/>
          <w:sz w:val="22"/>
          <w:szCs w:val="22"/>
        </w:rPr>
        <w:t xml:space="preserve">10.2. Все возможные споры решаются путем переговоров Сторон, а при </w:t>
      </w:r>
      <w:proofErr w:type="spellStart"/>
      <w:r w:rsidRPr="004A0010">
        <w:rPr>
          <w:rFonts w:eastAsia="Arial"/>
          <w:sz w:val="22"/>
          <w:szCs w:val="22"/>
        </w:rPr>
        <w:t>недостижении</w:t>
      </w:r>
      <w:proofErr w:type="spellEnd"/>
      <w:r w:rsidRPr="004A0010">
        <w:rPr>
          <w:rFonts w:eastAsia="Arial"/>
          <w:sz w:val="22"/>
          <w:szCs w:val="22"/>
        </w:rPr>
        <w:t xml:space="preserve"> согласия – в судебном порядке в Арбитражном суде Тульской области.</w:t>
      </w:r>
    </w:p>
    <w:p w14:paraId="64F08303" w14:textId="77777777" w:rsidR="00D15A85" w:rsidRPr="004A0010" w:rsidRDefault="00D15A85" w:rsidP="00D15A85">
      <w:pPr>
        <w:ind w:firstLine="708"/>
        <w:jc w:val="both"/>
        <w:rPr>
          <w:rFonts w:eastAsia="Arial"/>
          <w:sz w:val="22"/>
          <w:szCs w:val="22"/>
        </w:rPr>
      </w:pPr>
      <w:r w:rsidRPr="004A0010">
        <w:rPr>
          <w:rFonts w:eastAsia="Arial"/>
          <w:sz w:val="22"/>
          <w:szCs w:val="22"/>
        </w:rPr>
        <w:t>10.3. Все Приложения к Договору являются его неотъемлемой частью.</w:t>
      </w:r>
    </w:p>
    <w:p w14:paraId="79DEF53C" w14:textId="77777777" w:rsidR="00D15A85" w:rsidRPr="004A0010" w:rsidRDefault="00D15A85" w:rsidP="00D15A85">
      <w:pPr>
        <w:ind w:firstLine="708"/>
        <w:jc w:val="both"/>
        <w:rPr>
          <w:rFonts w:eastAsia="Arial"/>
          <w:sz w:val="22"/>
          <w:szCs w:val="22"/>
        </w:rPr>
      </w:pPr>
      <w:r w:rsidRPr="004A0010">
        <w:rPr>
          <w:rFonts w:eastAsia="Arial"/>
          <w:sz w:val="22"/>
          <w:szCs w:val="22"/>
        </w:rPr>
        <w:t>10.4. Договор составлен в 2 (двух) экземплярах на русском языке, имеющих одинаковую юридическую силу, по одному для каждой из Сторон.</w:t>
      </w:r>
    </w:p>
    <w:p w14:paraId="7972F541" w14:textId="77777777" w:rsidR="00D15A85" w:rsidRPr="004A0010" w:rsidRDefault="00D15A85" w:rsidP="00D15A85">
      <w:pPr>
        <w:ind w:firstLine="708"/>
        <w:jc w:val="both"/>
        <w:rPr>
          <w:sz w:val="22"/>
          <w:szCs w:val="22"/>
        </w:rPr>
      </w:pPr>
      <w:r w:rsidRPr="004A0010">
        <w:rPr>
          <w:rFonts w:eastAsia="Arial"/>
          <w:sz w:val="22"/>
          <w:szCs w:val="22"/>
        </w:rPr>
        <w:t xml:space="preserve">10.5. </w:t>
      </w:r>
      <w:r w:rsidRPr="004A0010">
        <w:rPr>
          <w:sz w:val="22"/>
          <w:szCs w:val="22"/>
          <w:shd w:val="clear" w:color="auto" w:fill="FFFFFF"/>
        </w:rPr>
        <w:t>Настоящим стороны устанавливают, что все документы исходящие или получаемые на адреса электронной почты, указанные в разделе 11 настоящего Договора, признаются составленными от имени отправляющей стороны и полученными надлежащим образом принимаемой Стороной. Указанные документы являются юридически обязывающими, влекут возникновение у Сторон соответствующих прав и обязанностей до предоставления оригиналов таких документов. Распечатки указанных документов являются надлежащими доказательствами при рассмотрении спорных вопросов, в том числе в Суде.</w:t>
      </w:r>
    </w:p>
    <w:p w14:paraId="4A37C58F" w14:textId="77777777" w:rsidR="00D15A85" w:rsidRPr="004A0010" w:rsidRDefault="00D15A85" w:rsidP="00D15A85">
      <w:pPr>
        <w:ind w:firstLine="708"/>
        <w:jc w:val="both"/>
        <w:rPr>
          <w:sz w:val="22"/>
          <w:szCs w:val="22"/>
        </w:rPr>
      </w:pPr>
      <w:r w:rsidRPr="004A0010">
        <w:rPr>
          <w:sz w:val="22"/>
          <w:szCs w:val="22"/>
        </w:rPr>
        <w:t>10.6</w:t>
      </w:r>
      <w:r w:rsidRPr="004A0010">
        <w:rPr>
          <w:sz w:val="22"/>
          <w:szCs w:val="22"/>
          <w:shd w:val="clear" w:color="auto" w:fill="FFFFFF"/>
        </w:rPr>
        <w:t xml:space="preserve">. Настоящий Договор, а также акт сдачи-приемки оказанных услуг, может быть заключен путем обмена Сторонами сканированного экземпляра, подписанного и скрепленного </w:t>
      </w:r>
      <w:r w:rsidRPr="004A0010">
        <w:rPr>
          <w:sz w:val="22"/>
          <w:szCs w:val="22"/>
          <w:shd w:val="clear" w:color="auto" w:fill="FFFFFF"/>
        </w:rPr>
        <w:lastRenderedPageBreak/>
        <w:t>печатью Стороны Договора (акта сдачи-приемки оказанных услуг), переданного посредством электронной почты, указанной в разделе 11 настоящего Договора. Сторона, имеющая намерение заключить Договор (акт сдачи-приемки оказанных услуг), вправе направить сканированный экземпляр подписанного и скрепленного печатью Договора (акта сдачи-приемки оказанных услуг) другой Стороне посредством электронной почты, указанной в разделе 11 настоящего Договора, с одновременным направлением двух экземпляров оригинала Договора (акта сдачи-приемки оказанных услуг) средствами почтовой связи либо передачи нарочно.</w:t>
      </w:r>
    </w:p>
    <w:p w14:paraId="58A2DE08" w14:textId="77777777" w:rsidR="00D15A85" w:rsidRPr="004A0010" w:rsidRDefault="00D15A85" w:rsidP="00D15A85">
      <w:pPr>
        <w:ind w:firstLine="708"/>
        <w:jc w:val="both"/>
        <w:rPr>
          <w:sz w:val="22"/>
          <w:szCs w:val="22"/>
        </w:rPr>
      </w:pPr>
      <w:r w:rsidRPr="004A0010">
        <w:rPr>
          <w:sz w:val="22"/>
          <w:szCs w:val="22"/>
        </w:rPr>
        <w:t>10.7</w:t>
      </w:r>
      <w:r w:rsidRPr="004A0010">
        <w:rPr>
          <w:sz w:val="22"/>
          <w:szCs w:val="22"/>
          <w:shd w:val="clear" w:color="auto" w:fill="FFFFFF"/>
        </w:rPr>
        <w:t>. Сторона, получившая экземпляр Договора (акта сдачи-приемки оказанных услуг) посредством электронной почты, подписывает его, заверяет подписью и печатью своей организации и направляет другой Стороне тем же видом связи. При поступлении оригиналов Договора (актов сдачи-приемки оказанных услуг), получившая их Сторона подписывает их, заверяет подпись печатью своей организации и незамедлительно направляет один экземпляр оригинала Договора (акта сдачи-приемки оказанных услуг) другой стороне посредством почтовой связи либо нарочно.</w:t>
      </w:r>
    </w:p>
    <w:p w14:paraId="7B2CC600" w14:textId="77777777" w:rsidR="00D15A85" w:rsidRPr="004A0010" w:rsidRDefault="00D15A85" w:rsidP="00D15A85">
      <w:pPr>
        <w:ind w:firstLine="708"/>
        <w:jc w:val="both"/>
        <w:rPr>
          <w:sz w:val="22"/>
          <w:szCs w:val="22"/>
          <w:shd w:val="clear" w:color="auto" w:fill="FFFFFF"/>
        </w:rPr>
      </w:pPr>
      <w:r w:rsidRPr="004A0010">
        <w:rPr>
          <w:sz w:val="22"/>
          <w:szCs w:val="22"/>
        </w:rPr>
        <w:t>10.8.</w:t>
      </w:r>
      <w:r w:rsidRPr="004A0010">
        <w:rPr>
          <w:sz w:val="22"/>
          <w:szCs w:val="22"/>
          <w:shd w:val="clear" w:color="auto" w:fill="FFFFFF"/>
        </w:rPr>
        <w:t xml:space="preserve"> В случае возникновения у Сторон разночтений, для толкования настоящего Договора и иных документов, переданных посредством электронной почты, будут использованы тексты оригиналов документов.</w:t>
      </w:r>
    </w:p>
    <w:p w14:paraId="7FB4D9D1" w14:textId="77777777" w:rsidR="00D15A85" w:rsidRPr="004A0010" w:rsidRDefault="00D15A85" w:rsidP="00D15A85">
      <w:pPr>
        <w:ind w:firstLine="708"/>
        <w:jc w:val="both"/>
        <w:rPr>
          <w:rFonts w:eastAsia="Arial"/>
          <w:sz w:val="22"/>
          <w:szCs w:val="22"/>
        </w:rPr>
      </w:pPr>
    </w:p>
    <w:p w14:paraId="40BE5563" w14:textId="09CA01CA" w:rsidR="00D15A85" w:rsidRPr="004A0010" w:rsidRDefault="0099268A" w:rsidP="00DF4141">
      <w:pPr>
        <w:jc w:val="center"/>
        <w:rPr>
          <w:rFonts w:eastAsia="Arial"/>
          <w:b/>
          <w:sz w:val="22"/>
          <w:szCs w:val="22"/>
        </w:rPr>
      </w:pPr>
      <w:r w:rsidRPr="004A0010">
        <w:rPr>
          <w:rFonts w:eastAsia="Arial"/>
          <w:b/>
          <w:sz w:val="22"/>
          <w:szCs w:val="22"/>
        </w:rPr>
        <w:t>11. АДРЕСА И БАНКОВСКИЕ РЕКВИЗИТЫ СТОРОН</w:t>
      </w:r>
    </w:p>
    <w:p w14:paraId="3DEC3DF5" w14:textId="5D81B8BF" w:rsidR="00D15A85" w:rsidRPr="004A0010" w:rsidRDefault="00D15A85" w:rsidP="00D15A85">
      <w:pPr>
        <w:rPr>
          <w:sz w:val="22"/>
          <w:szCs w:val="22"/>
        </w:rPr>
      </w:pPr>
    </w:p>
    <w:tbl>
      <w:tblPr>
        <w:tblW w:w="9214" w:type="dxa"/>
        <w:tblInd w:w="216" w:type="dxa"/>
        <w:tblLayout w:type="fixed"/>
        <w:tblLook w:val="0000" w:firstRow="0" w:lastRow="0" w:firstColumn="0" w:lastColumn="0" w:noHBand="0" w:noVBand="0"/>
      </w:tblPr>
      <w:tblGrid>
        <w:gridCol w:w="4820"/>
        <w:gridCol w:w="4394"/>
      </w:tblGrid>
      <w:tr w:rsidR="006A4027" w:rsidRPr="006A4027" w14:paraId="1F39D76F" w14:textId="77777777" w:rsidTr="006A2736">
        <w:trPr>
          <w:trHeight w:val="435"/>
        </w:trPr>
        <w:tc>
          <w:tcPr>
            <w:tcW w:w="4820" w:type="dxa"/>
          </w:tcPr>
          <w:p w14:paraId="4E5109F9" w14:textId="77777777" w:rsidR="006A4027" w:rsidRPr="006A4027" w:rsidRDefault="006A4027" w:rsidP="006A4027">
            <w:pPr>
              <w:rPr>
                <w:b/>
                <w:bCs/>
                <w:sz w:val="22"/>
                <w:szCs w:val="22"/>
              </w:rPr>
            </w:pPr>
            <w:r w:rsidRPr="006A4027">
              <w:rPr>
                <w:b/>
                <w:bCs/>
                <w:sz w:val="22"/>
                <w:szCs w:val="22"/>
              </w:rPr>
              <w:t>ЗАКАЗЧИК</w:t>
            </w:r>
          </w:p>
          <w:p w14:paraId="15F86209" w14:textId="77777777" w:rsidR="006A4027" w:rsidRPr="006A4027" w:rsidRDefault="006A4027" w:rsidP="006A4027">
            <w:pPr>
              <w:rPr>
                <w:b/>
                <w:bCs/>
                <w:sz w:val="22"/>
                <w:szCs w:val="22"/>
              </w:rPr>
            </w:pPr>
            <w:r w:rsidRPr="006A4027">
              <w:rPr>
                <w:b/>
                <w:bCs/>
                <w:sz w:val="22"/>
                <w:szCs w:val="22"/>
              </w:rPr>
              <w:t>Тульский региональный фонд</w:t>
            </w:r>
          </w:p>
          <w:p w14:paraId="74D5BF2B" w14:textId="77777777" w:rsidR="006A4027" w:rsidRPr="006A4027" w:rsidRDefault="006A4027" w:rsidP="006A4027">
            <w:pPr>
              <w:rPr>
                <w:b/>
                <w:bCs/>
                <w:sz w:val="22"/>
                <w:szCs w:val="22"/>
              </w:rPr>
            </w:pPr>
            <w:r w:rsidRPr="006A4027">
              <w:rPr>
                <w:b/>
                <w:bCs/>
                <w:sz w:val="22"/>
                <w:szCs w:val="22"/>
              </w:rPr>
              <w:t>«Центр поддержки предпринимательства»</w:t>
            </w:r>
          </w:p>
        </w:tc>
        <w:tc>
          <w:tcPr>
            <w:tcW w:w="4394" w:type="dxa"/>
          </w:tcPr>
          <w:p w14:paraId="4713D4E6" w14:textId="77777777" w:rsidR="006A4027" w:rsidRPr="006A4027" w:rsidRDefault="006A4027" w:rsidP="006A4027">
            <w:pPr>
              <w:rPr>
                <w:sz w:val="22"/>
                <w:szCs w:val="22"/>
              </w:rPr>
            </w:pPr>
            <w:r w:rsidRPr="006A4027">
              <w:rPr>
                <w:b/>
                <w:sz w:val="22"/>
                <w:szCs w:val="22"/>
              </w:rPr>
              <w:t>ИСПОЛНИТЕЛЬ</w:t>
            </w:r>
          </w:p>
          <w:p w14:paraId="5EDB5431" w14:textId="59DEE18A" w:rsidR="006A4027" w:rsidRPr="006A4027" w:rsidRDefault="006A4027" w:rsidP="007E7819">
            <w:pPr>
              <w:rPr>
                <w:b/>
                <w:sz w:val="22"/>
                <w:szCs w:val="22"/>
              </w:rPr>
            </w:pPr>
          </w:p>
        </w:tc>
      </w:tr>
      <w:tr w:rsidR="006A4027" w:rsidRPr="006A4027" w14:paraId="6E13F4CF" w14:textId="77777777" w:rsidTr="006A2736">
        <w:trPr>
          <w:trHeight w:val="133"/>
        </w:trPr>
        <w:tc>
          <w:tcPr>
            <w:tcW w:w="4820" w:type="dxa"/>
          </w:tcPr>
          <w:p w14:paraId="090A8BED" w14:textId="77777777" w:rsidR="006A4027" w:rsidRPr="006A4027" w:rsidRDefault="006A4027" w:rsidP="006A4027">
            <w:pPr>
              <w:rPr>
                <w:sz w:val="22"/>
                <w:szCs w:val="22"/>
              </w:rPr>
            </w:pPr>
            <w:r w:rsidRPr="006A4027">
              <w:rPr>
                <w:sz w:val="22"/>
                <w:szCs w:val="22"/>
              </w:rPr>
              <w:t>Юридический адрес:</w:t>
            </w:r>
          </w:p>
          <w:p w14:paraId="74A6CB53" w14:textId="77777777" w:rsidR="006A4027" w:rsidRPr="006A4027" w:rsidRDefault="006A4027" w:rsidP="006A4027">
            <w:pPr>
              <w:rPr>
                <w:sz w:val="22"/>
                <w:szCs w:val="22"/>
              </w:rPr>
            </w:pPr>
            <w:r w:rsidRPr="006A4027">
              <w:rPr>
                <w:sz w:val="22"/>
                <w:szCs w:val="22"/>
              </w:rPr>
              <w:t>300004, г. Тула, ул. Кирова, д. 135, к. 1,</w:t>
            </w:r>
          </w:p>
          <w:p w14:paraId="3DD33340" w14:textId="77777777" w:rsidR="006A4027" w:rsidRPr="006A4027" w:rsidRDefault="006A4027" w:rsidP="006A4027">
            <w:pPr>
              <w:rPr>
                <w:b/>
                <w:bCs/>
                <w:sz w:val="22"/>
                <w:szCs w:val="22"/>
              </w:rPr>
            </w:pPr>
            <w:r w:rsidRPr="006A4027">
              <w:rPr>
                <w:sz w:val="22"/>
                <w:szCs w:val="22"/>
              </w:rPr>
              <w:t>оф. 408</w:t>
            </w:r>
          </w:p>
        </w:tc>
        <w:tc>
          <w:tcPr>
            <w:tcW w:w="4394" w:type="dxa"/>
          </w:tcPr>
          <w:p w14:paraId="4CD04C82" w14:textId="567F57A1" w:rsidR="006A4027" w:rsidRPr="006A4027" w:rsidRDefault="006A4027" w:rsidP="006A4027">
            <w:pPr>
              <w:rPr>
                <w:sz w:val="22"/>
                <w:szCs w:val="22"/>
              </w:rPr>
            </w:pPr>
          </w:p>
        </w:tc>
      </w:tr>
      <w:tr w:rsidR="006A4027" w:rsidRPr="006A4027" w14:paraId="7386F8F4" w14:textId="77777777" w:rsidTr="006A2736">
        <w:trPr>
          <w:trHeight w:val="600"/>
        </w:trPr>
        <w:tc>
          <w:tcPr>
            <w:tcW w:w="4820" w:type="dxa"/>
          </w:tcPr>
          <w:p w14:paraId="0EA3A462" w14:textId="77777777" w:rsidR="006A4027" w:rsidRPr="006A4027" w:rsidRDefault="006A4027" w:rsidP="006A4027">
            <w:pPr>
              <w:rPr>
                <w:sz w:val="22"/>
                <w:szCs w:val="22"/>
              </w:rPr>
            </w:pPr>
            <w:r w:rsidRPr="006A4027">
              <w:rPr>
                <w:sz w:val="22"/>
                <w:szCs w:val="22"/>
              </w:rPr>
              <w:t>ИНН 7106528019</w:t>
            </w:r>
          </w:p>
          <w:p w14:paraId="36E60EC1" w14:textId="77777777" w:rsidR="006A4027" w:rsidRPr="006A4027" w:rsidRDefault="006A4027" w:rsidP="006A4027">
            <w:pPr>
              <w:rPr>
                <w:sz w:val="22"/>
                <w:szCs w:val="22"/>
              </w:rPr>
            </w:pPr>
            <w:r w:rsidRPr="006A4027">
              <w:rPr>
                <w:sz w:val="22"/>
                <w:szCs w:val="22"/>
              </w:rPr>
              <w:t>КПП 710601001</w:t>
            </w:r>
          </w:p>
          <w:p w14:paraId="32D0E312" w14:textId="77777777" w:rsidR="006A4027" w:rsidRPr="006A4027" w:rsidRDefault="006A4027" w:rsidP="006A4027">
            <w:pPr>
              <w:rPr>
                <w:b/>
                <w:bCs/>
                <w:sz w:val="22"/>
                <w:szCs w:val="22"/>
              </w:rPr>
            </w:pPr>
            <w:r w:rsidRPr="006A4027">
              <w:rPr>
                <w:sz w:val="22"/>
                <w:szCs w:val="22"/>
              </w:rPr>
              <w:t>ОГРН 1137154029980</w:t>
            </w:r>
          </w:p>
        </w:tc>
        <w:tc>
          <w:tcPr>
            <w:tcW w:w="4394" w:type="dxa"/>
          </w:tcPr>
          <w:p w14:paraId="7385EAA0" w14:textId="6E5195ED" w:rsidR="006A4027" w:rsidRPr="006A4027" w:rsidRDefault="006A4027" w:rsidP="006A4027">
            <w:pPr>
              <w:rPr>
                <w:sz w:val="22"/>
                <w:szCs w:val="22"/>
              </w:rPr>
            </w:pPr>
          </w:p>
        </w:tc>
      </w:tr>
      <w:tr w:rsidR="006A4027" w:rsidRPr="006A4027" w14:paraId="2892AE8A" w14:textId="77777777" w:rsidTr="006A2736">
        <w:trPr>
          <w:trHeight w:val="678"/>
        </w:trPr>
        <w:tc>
          <w:tcPr>
            <w:tcW w:w="4820" w:type="dxa"/>
          </w:tcPr>
          <w:p w14:paraId="1C099A29" w14:textId="77777777" w:rsidR="006A4027" w:rsidRPr="006A4027" w:rsidRDefault="006A4027" w:rsidP="006A4027">
            <w:pPr>
              <w:rPr>
                <w:sz w:val="22"/>
                <w:szCs w:val="22"/>
              </w:rPr>
            </w:pPr>
            <w:r w:rsidRPr="006A4027">
              <w:rPr>
                <w:sz w:val="22"/>
                <w:szCs w:val="22"/>
              </w:rPr>
              <w:t>Банковские реквизиты:</w:t>
            </w:r>
          </w:p>
          <w:p w14:paraId="376BD190" w14:textId="77777777" w:rsidR="006A4027" w:rsidRPr="006A4027" w:rsidRDefault="006A4027" w:rsidP="006A4027">
            <w:pPr>
              <w:rPr>
                <w:sz w:val="22"/>
                <w:szCs w:val="22"/>
              </w:rPr>
            </w:pPr>
            <w:r w:rsidRPr="006A4027">
              <w:rPr>
                <w:sz w:val="22"/>
                <w:szCs w:val="22"/>
              </w:rPr>
              <w:t>р/с 40703810466000000111</w:t>
            </w:r>
          </w:p>
          <w:p w14:paraId="3E5363C5" w14:textId="77777777" w:rsidR="006A4027" w:rsidRPr="006A4027" w:rsidRDefault="006A4027" w:rsidP="006A4027">
            <w:pPr>
              <w:rPr>
                <w:sz w:val="22"/>
                <w:szCs w:val="22"/>
              </w:rPr>
            </w:pPr>
            <w:r w:rsidRPr="006A4027">
              <w:rPr>
                <w:sz w:val="22"/>
                <w:szCs w:val="22"/>
              </w:rPr>
              <w:t>Тульское отделение №8604</w:t>
            </w:r>
          </w:p>
          <w:p w14:paraId="202749F8" w14:textId="77777777" w:rsidR="006A4027" w:rsidRPr="006A4027" w:rsidRDefault="006A4027" w:rsidP="006A4027">
            <w:pPr>
              <w:rPr>
                <w:sz w:val="22"/>
                <w:szCs w:val="22"/>
              </w:rPr>
            </w:pPr>
            <w:r w:rsidRPr="006A4027">
              <w:rPr>
                <w:sz w:val="22"/>
                <w:szCs w:val="22"/>
              </w:rPr>
              <w:t>ПАО Сбербанк, г. Тула</w:t>
            </w:r>
          </w:p>
          <w:p w14:paraId="1E4D7AEC" w14:textId="77777777" w:rsidR="006A4027" w:rsidRPr="006A4027" w:rsidRDefault="006A4027" w:rsidP="006A4027">
            <w:pPr>
              <w:rPr>
                <w:sz w:val="22"/>
                <w:szCs w:val="22"/>
              </w:rPr>
            </w:pPr>
            <w:r w:rsidRPr="006A4027">
              <w:rPr>
                <w:sz w:val="22"/>
                <w:szCs w:val="22"/>
              </w:rPr>
              <w:t>к/с 30101810300000000608</w:t>
            </w:r>
          </w:p>
          <w:p w14:paraId="1D7182AF" w14:textId="77777777" w:rsidR="006A4027" w:rsidRPr="006A4027" w:rsidRDefault="006A4027" w:rsidP="006A4027">
            <w:pPr>
              <w:rPr>
                <w:b/>
                <w:bCs/>
                <w:sz w:val="22"/>
                <w:szCs w:val="22"/>
              </w:rPr>
            </w:pPr>
            <w:r w:rsidRPr="006A4027">
              <w:rPr>
                <w:sz w:val="22"/>
                <w:szCs w:val="22"/>
              </w:rPr>
              <w:t>БИК 047003608</w:t>
            </w:r>
          </w:p>
        </w:tc>
        <w:tc>
          <w:tcPr>
            <w:tcW w:w="4394" w:type="dxa"/>
          </w:tcPr>
          <w:p w14:paraId="2D9AD964" w14:textId="4AF18827" w:rsidR="006A4027" w:rsidRPr="006A4027" w:rsidRDefault="006A4027" w:rsidP="006A4027">
            <w:pPr>
              <w:rPr>
                <w:sz w:val="22"/>
                <w:szCs w:val="22"/>
              </w:rPr>
            </w:pPr>
          </w:p>
        </w:tc>
      </w:tr>
      <w:tr w:rsidR="006A4027" w:rsidRPr="00B60AF7" w14:paraId="21357679" w14:textId="77777777" w:rsidTr="006A2736">
        <w:trPr>
          <w:trHeight w:val="75"/>
        </w:trPr>
        <w:tc>
          <w:tcPr>
            <w:tcW w:w="4820" w:type="dxa"/>
          </w:tcPr>
          <w:p w14:paraId="1E3EBC7A" w14:textId="77777777" w:rsidR="006A4027" w:rsidRPr="006A4027" w:rsidRDefault="006A4027" w:rsidP="006A4027">
            <w:pPr>
              <w:rPr>
                <w:sz w:val="22"/>
                <w:szCs w:val="22"/>
                <w:lang w:val="en-US"/>
              </w:rPr>
            </w:pPr>
            <w:r w:rsidRPr="006A4027">
              <w:rPr>
                <w:sz w:val="22"/>
                <w:szCs w:val="22"/>
              </w:rPr>
              <w:t>тел</w:t>
            </w:r>
            <w:r w:rsidRPr="006A4027">
              <w:rPr>
                <w:sz w:val="22"/>
                <w:szCs w:val="22"/>
                <w:lang w:val="en-US"/>
              </w:rPr>
              <w:t>.: +7 4872 25-98-31</w:t>
            </w:r>
          </w:p>
          <w:p w14:paraId="67D14DB7" w14:textId="77777777" w:rsidR="006A4027" w:rsidRPr="006A4027" w:rsidRDefault="006A4027" w:rsidP="006A4027">
            <w:pPr>
              <w:rPr>
                <w:sz w:val="22"/>
                <w:szCs w:val="22"/>
                <w:lang w:val="en-US"/>
              </w:rPr>
            </w:pPr>
            <w:r w:rsidRPr="006A4027">
              <w:rPr>
                <w:sz w:val="22"/>
                <w:szCs w:val="22"/>
                <w:lang w:val="en-US"/>
              </w:rPr>
              <w:t xml:space="preserve">e-mail: </w:t>
            </w:r>
            <w:hyperlink r:id="rId8" w:history="1">
              <w:r w:rsidRPr="006A4027">
                <w:rPr>
                  <w:rStyle w:val="af0"/>
                  <w:sz w:val="22"/>
                  <w:szCs w:val="22"/>
                  <w:lang w:val="en-US"/>
                </w:rPr>
                <w:t>info@mb71.ru</w:t>
              </w:r>
            </w:hyperlink>
          </w:p>
          <w:p w14:paraId="639F4490" w14:textId="77777777" w:rsidR="006A4027" w:rsidRPr="006A4027" w:rsidRDefault="006A4027" w:rsidP="006A4027">
            <w:pPr>
              <w:rPr>
                <w:sz w:val="22"/>
                <w:szCs w:val="22"/>
                <w:lang w:val="en-US"/>
              </w:rPr>
            </w:pPr>
          </w:p>
        </w:tc>
        <w:tc>
          <w:tcPr>
            <w:tcW w:w="4394" w:type="dxa"/>
          </w:tcPr>
          <w:p w14:paraId="1F0BC29B" w14:textId="2F011F1A" w:rsidR="006A4027" w:rsidRPr="00B60AF7" w:rsidRDefault="006A4027" w:rsidP="006A4027">
            <w:pPr>
              <w:rPr>
                <w:sz w:val="22"/>
                <w:szCs w:val="22"/>
                <w:lang w:val="en-US"/>
              </w:rPr>
            </w:pPr>
          </w:p>
        </w:tc>
      </w:tr>
      <w:tr w:rsidR="006A4027" w:rsidRPr="006A4027" w14:paraId="3265B245" w14:textId="77777777" w:rsidTr="006A2736">
        <w:trPr>
          <w:trHeight w:val="766"/>
        </w:trPr>
        <w:tc>
          <w:tcPr>
            <w:tcW w:w="4820" w:type="dxa"/>
          </w:tcPr>
          <w:p w14:paraId="1B0EC259" w14:textId="77777777" w:rsidR="006A4027" w:rsidRPr="006A4027" w:rsidRDefault="006A4027" w:rsidP="006A4027">
            <w:pPr>
              <w:rPr>
                <w:sz w:val="22"/>
                <w:szCs w:val="22"/>
              </w:rPr>
            </w:pPr>
            <w:r w:rsidRPr="006A4027">
              <w:rPr>
                <w:sz w:val="22"/>
                <w:szCs w:val="22"/>
              </w:rPr>
              <w:t xml:space="preserve">Директор ТРФ ЦПП    </w:t>
            </w:r>
          </w:p>
        </w:tc>
        <w:tc>
          <w:tcPr>
            <w:tcW w:w="4394" w:type="dxa"/>
          </w:tcPr>
          <w:p w14:paraId="20428143" w14:textId="5913079A" w:rsidR="006A4027" w:rsidRPr="006A4027" w:rsidRDefault="006A4027" w:rsidP="001C13AB">
            <w:pPr>
              <w:rPr>
                <w:sz w:val="22"/>
                <w:szCs w:val="22"/>
              </w:rPr>
            </w:pPr>
          </w:p>
        </w:tc>
      </w:tr>
      <w:tr w:rsidR="006A4027" w:rsidRPr="006A4027" w14:paraId="76A60A81" w14:textId="77777777" w:rsidTr="006A2736">
        <w:trPr>
          <w:trHeight w:val="437"/>
        </w:trPr>
        <w:tc>
          <w:tcPr>
            <w:tcW w:w="4820" w:type="dxa"/>
          </w:tcPr>
          <w:p w14:paraId="0274CD1F" w14:textId="77777777" w:rsidR="006A4027" w:rsidRPr="006A4027" w:rsidRDefault="006A4027" w:rsidP="006A4027">
            <w:pPr>
              <w:rPr>
                <w:sz w:val="22"/>
                <w:szCs w:val="22"/>
              </w:rPr>
            </w:pPr>
            <w:r w:rsidRPr="006A4027">
              <w:rPr>
                <w:sz w:val="22"/>
                <w:szCs w:val="22"/>
              </w:rPr>
              <w:t xml:space="preserve">_________________ Е.Г. Мартынова                           </w:t>
            </w:r>
          </w:p>
          <w:p w14:paraId="55EDDFBF" w14:textId="77777777" w:rsidR="006A4027" w:rsidRPr="006A4027" w:rsidRDefault="006A4027" w:rsidP="006A4027">
            <w:pPr>
              <w:rPr>
                <w:sz w:val="22"/>
                <w:szCs w:val="22"/>
              </w:rPr>
            </w:pPr>
            <w:r w:rsidRPr="006A4027">
              <w:rPr>
                <w:sz w:val="22"/>
                <w:szCs w:val="22"/>
              </w:rPr>
              <w:t xml:space="preserve">МП                                                     </w:t>
            </w:r>
          </w:p>
        </w:tc>
        <w:tc>
          <w:tcPr>
            <w:tcW w:w="4394" w:type="dxa"/>
          </w:tcPr>
          <w:p w14:paraId="21AD9927" w14:textId="4A179302" w:rsidR="006A4027" w:rsidRPr="006A4027" w:rsidRDefault="006A4027" w:rsidP="006A4027">
            <w:pPr>
              <w:rPr>
                <w:sz w:val="22"/>
                <w:szCs w:val="22"/>
              </w:rPr>
            </w:pPr>
            <w:r w:rsidRPr="006A4027">
              <w:rPr>
                <w:sz w:val="22"/>
                <w:szCs w:val="22"/>
              </w:rPr>
              <w:t xml:space="preserve">_________________ </w:t>
            </w:r>
          </w:p>
          <w:p w14:paraId="1BD933D4" w14:textId="77777777" w:rsidR="006A4027" w:rsidRPr="006A4027" w:rsidRDefault="006A4027" w:rsidP="006A4027">
            <w:pPr>
              <w:rPr>
                <w:sz w:val="22"/>
                <w:szCs w:val="22"/>
              </w:rPr>
            </w:pPr>
            <w:r w:rsidRPr="006A4027">
              <w:rPr>
                <w:sz w:val="22"/>
                <w:szCs w:val="22"/>
              </w:rPr>
              <w:t xml:space="preserve">МП                                                     </w:t>
            </w:r>
          </w:p>
        </w:tc>
      </w:tr>
    </w:tbl>
    <w:p w14:paraId="3CEAF1F4" w14:textId="54995246" w:rsidR="00037BEE" w:rsidRDefault="009C1D7F" w:rsidP="00D15A85">
      <w:pPr>
        <w:rPr>
          <w:sz w:val="22"/>
          <w:szCs w:val="22"/>
        </w:rPr>
        <w:sectPr w:rsidR="00037BEE" w:rsidSect="0079062A">
          <w:footerReference w:type="default" r:id="rId9"/>
          <w:headerReference w:type="first" r:id="rId10"/>
          <w:footerReference w:type="first" r:id="rId11"/>
          <w:footnotePr>
            <w:numRestart w:val="eachSect"/>
          </w:footnotePr>
          <w:pgSz w:w="11907" w:h="16839" w:code="9"/>
          <w:pgMar w:top="1134" w:right="850" w:bottom="1134" w:left="1701" w:header="340" w:footer="340" w:gutter="0"/>
          <w:pgNumType w:start="1"/>
          <w:cols w:space="720"/>
          <w:titlePg/>
          <w:docGrid w:linePitch="299"/>
        </w:sectPr>
      </w:pPr>
      <w:r>
        <w:rPr>
          <w:rFonts w:eastAsia="Arial"/>
          <w:noProof/>
          <w:sz w:val="22"/>
          <w:szCs w:val="22"/>
        </w:rPr>
        <mc:AlternateContent>
          <mc:Choice Requires="wps">
            <w:drawing>
              <wp:anchor distT="0" distB="0" distL="114300" distR="114300" simplePos="0" relativeHeight="251663360" behindDoc="0" locked="0" layoutInCell="1" allowOverlap="1" wp14:anchorId="6A5340FB" wp14:editId="62A184E9">
                <wp:simplePos x="0" y="0"/>
                <wp:positionH relativeFrom="column">
                  <wp:posOffset>-128905</wp:posOffset>
                </wp:positionH>
                <wp:positionV relativeFrom="paragraph">
                  <wp:posOffset>2187575</wp:posOffset>
                </wp:positionV>
                <wp:extent cx="6029864" cy="422694"/>
                <wp:effectExtent l="0" t="0" r="28575" b="15875"/>
                <wp:wrapNone/>
                <wp:docPr id="3" name="Прямоугольник 3"/>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C13B64" id="Прямоугольник 3" o:spid="_x0000_s1026" style="position:absolute;margin-left:-10.15pt;margin-top:172.25pt;width:474.8pt;height:33.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" fillcolor="white [3212]" strokecolor="white [3212]" strokeweight="1pt"/>
            </w:pict>
          </mc:Fallback>
        </mc:AlternateContent>
      </w:r>
    </w:p>
    <w:p w14:paraId="1D4B360C" w14:textId="77777777" w:rsidR="0099268A" w:rsidRPr="004A0010" w:rsidRDefault="0099268A" w:rsidP="000A2D80">
      <w:pPr>
        <w:ind w:left="5103"/>
        <w:jc w:val="right"/>
        <w:rPr>
          <w:rFonts w:eastAsia="Arial"/>
          <w:sz w:val="22"/>
          <w:szCs w:val="22"/>
        </w:rPr>
      </w:pPr>
      <w:r w:rsidRPr="004A0010">
        <w:rPr>
          <w:rFonts w:eastAsia="Arial"/>
          <w:sz w:val="22"/>
          <w:szCs w:val="22"/>
        </w:rPr>
        <w:lastRenderedPageBreak/>
        <w:t>Приложение № 1</w:t>
      </w:r>
    </w:p>
    <w:p w14:paraId="220A805E" w14:textId="1B329D3F" w:rsidR="00F776CD" w:rsidRPr="004A0010" w:rsidRDefault="00F776CD" w:rsidP="00B00368">
      <w:pPr>
        <w:ind w:left="4820"/>
        <w:jc w:val="right"/>
        <w:rPr>
          <w:rFonts w:eastAsia="Arial"/>
          <w:sz w:val="22"/>
          <w:szCs w:val="22"/>
        </w:rPr>
      </w:pPr>
      <w:r w:rsidRPr="004A0010">
        <w:rPr>
          <w:rFonts w:eastAsia="Arial"/>
          <w:sz w:val="22"/>
          <w:szCs w:val="22"/>
        </w:rPr>
        <w:t>к договору</w:t>
      </w:r>
      <w:r w:rsidR="0099268A" w:rsidRPr="004A0010">
        <w:rPr>
          <w:rFonts w:eastAsia="Arial"/>
          <w:sz w:val="22"/>
          <w:szCs w:val="22"/>
        </w:rPr>
        <w:t xml:space="preserve"> </w:t>
      </w:r>
      <w:r w:rsidRPr="004A0010">
        <w:rPr>
          <w:rFonts w:eastAsia="Arial"/>
          <w:sz w:val="22"/>
          <w:szCs w:val="22"/>
        </w:rPr>
        <w:t xml:space="preserve">от </w:t>
      </w:r>
      <w:r w:rsidR="007E7819">
        <w:rPr>
          <w:rFonts w:eastAsia="Arial"/>
          <w:sz w:val="22"/>
          <w:szCs w:val="22"/>
        </w:rPr>
        <w:t xml:space="preserve">«___» ______ 2023 г. </w:t>
      </w:r>
      <w:r w:rsidR="0099268A" w:rsidRPr="004A0010">
        <w:rPr>
          <w:rFonts w:eastAsia="Arial"/>
          <w:sz w:val="22"/>
          <w:szCs w:val="22"/>
        </w:rPr>
        <w:t xml:space="preserve"> </w:t>
      </w:r>
      <w:r w:rsidR="007E7819">
        <w:rPr>
          <w:rFonts w:eastAsia="Arial"/>
          <w:sz w:val="22"/>
          <w:szCs w:val="22"/>
        </w:rPr>
        <w:t>№ ____</w:t>
      </w:r>
    </w:p>
    <w:p w14:paraId="07EB6B58" w14:textId="77777777" w:rsidR="00F776CD" w:rsidRPr="004A0010" w:rsidRDefault="00F776CD" w:rsidP="000A2D80">
      <w:pPr>
        <w:jc w:val="center"/>
        <w:rPr>
          <w:rFonts w:eastAsia="Arial"/>
          <w:b/>
          <w:sz w:val="22"/>
          <w:szCs w:val="22"/>
        </w:rPr>
      </w:pPr>
    </w:p>
    <w:p w14:paraId="44DA522B" w14:textId="77777777" w:rsidR="002A2979" w:rsidRPr="004A0010" w:rsidRDefault="002A2979" w:rsidP="000A2D80">
      <w:pPr>
        <w:jc w:val="center"/>
        <w:rPr>
          <w:rFonts w:eastAsia="Arial"/>
          <w:b/>
          <w:sz w:val="22"/>
          <w:szCs w:val="22"/>
        </w:rPr>
      </w:pPr>
    </w:p>
    <w:p w14:paraId="6D81D699" w14:textId="77777777" w:rsidR="00F776CD" w:rsidRPr="004A0010" w:rsidRDefault="00F776CD" w:rsidP="000A2D80">
      <w:pPr>
        <w:jc w:val="center"/>
        <w:rPr>
          <w:rFonts w:eastAsia="Arial"/>
          <w:b/>
          <w:sz w:val="22"/>
          <w:szCs w:val="22"/>
        </w:rPr>
      </w:pPr>
      <w:r w:rsidRPr="004A0010">
        <w:rPr>
          <w:rFonts w:eastAsia="Arial"/>
          <w:b/>
          <w:sz w:val="22"/>
          <w:szCs w:val="22"/>
        </w:rPr>
        <w:t>ТЕХНИЧЕСКОЕ ЗАДАНИЕ</w:t>
      </w:r>
    </w:p>
    <w:p w14:paraId="4A01E464" w14:textId="0C82F0BE" w:rsidR="00034941" w:rsidRPr="004A0010" w:rsidRDefault="0099268A" w:rsidP="000A2D80">
      <w:pPr>
        <w:jc w:val="center"/>
        <w:rPr>
          <w:rFonts w:eastAsia="Arial"/>
          <w:b/>
          <w:sz w:val="22"/>
          <w:szCs w:val="22"/>
        </w:rPr>
      </w:pPr>
      <w:r w:rsidRPr="004A0010">
        <w:rPr>
          <w:rFonts w:eastAsia="Arial"/>
          <w:b/>
          <w:sz w:val="22"/>
          <w:szCs w:val="22"/>
        </w:rPr>
        <w:t>на оказание услуг</w:t>
      </w:r>
      <w:r w:rsidR="00963FFE">
        <w:rPr>
          <w:rFonts w:eastAsia="Arial"/>
          <w:b/>
          <w:sz w:val="22"/>
          <w:szCs w:val="22"/>
        </w:rPr>
        <w:t xml:space="preserve"> </w:t>
      </w:r>
      <w:r w:rsidR="00963FFE" w:rsidRPr="00963FFE">
        <w:rPr>
          <w:rFonts w:eastAsia="Arial"/>
          <w:b/>
          <w:sz w:val="22"/>
          <w:szCs w:val="22"/>
        </w:rPr>
        <w:t xml:space="preserve">по созданию </w:t>
      </w:r>
      <w:r w:rsidR="00024FD0">
        <w:rPr>
          <w:rFonts w:eastAsia="Arial"/>
          <w:b/>
          <w:sz w:val="22"/>
          <w:szCs w:val="22"/>
        </w:rPr>
        <w:t>сайта-каталога</w:t>
      </w:r>
    </w:p>
    <w:p w14:paraId="14F0D949" w14:textId="77777777" w:rsidR="00D15A85" w:rsidRPr="004A0010" w:rsidRDefault="00D15A85" w:rsidP="000A2D80">
      <w:pPr>
        <w:jc w:val="center"/>
        <w:rPr>
          <w:rFonts w:eastAsia="Arial"/>
          <w:b/>
          <w:sz w:val="22"/>
          <w:szCs w:val="22"/>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4565"/>
      </w:tblGrid>
      <w:tr w:rsidR="00162AD1" w:rsidRPr="004A0010" w14:paraId="4BABE4F1" w14:textId="77777777" w:rsidTr="00E06297">
        <w:trPr>
          <w:trHeight w:val="265"/>
        </w:trPr>
        <w:tc>
          <w:tcPr>
            <w:tcW w:w="4791" w:type="dxa"/>
            <w:tcBorders>
              <w:top w:val="single" w:sz="4" w:space="0" w:color="000000"/>
              <w:left w:val="single" w:sz="4" w:space="0" w:color="000000"/>
              <w:bottom w:val="single" w:sz="4" w:space="0" w:color="000000"/>
              <w:right w:val="single" w:sz="4" w:space="0" w:color="000000"/>
            </w:tcBorders>
          </w:tcPr>
          <w:p w14:paraId="0B95C4F8" w14:textId="77777777" w:rsidR="00162AD1" w:rsidRPr="004A0010" w:rsidRDefault="00162AD1" w:rsidP="00E06297">
            <w:pPr>
              <w:jc w:val="center"/>
              <w:rPr>
                <w:rFonts w:eastAsia="Arial"/>
                <w:b/>
                <w:sz w:val="22"/>
                <w:szCs w:val="22"/>
              </w:rPr>
            </w:pPr>
            <w:r w:rsidRPr="004A0010">
              <w:rPr>
                <w:rFonts w:eastAsia="Arial"/>
                <w:b/>
                <w:sz w:val="22"/>
                <w:szCs w:val="22"/>
              </w:rPr>
              <w:t>Состав услуги</w:t>
            </w:r>
          </w:p>
        </w:tc>
        <w:tc>
          <w:tcPr>
            <w:tcW w:w="4565" w:type="dxa"/>
            <w:tcBorders>
              <w:top w:val="single" w:sz="4" w:space="0" w:color="000000"/>
              <w:left w:val="single" w:sz="4" w:space="0" w:color="000000"/>
              <w:bottom w:val="single" w:sz="4" w:space="0" w:color="000000"/>
              <w:right w:val="single" w:sz="4" w:space="0" w:color="000000"/>
            </w:tcBorders>
          </w:tcPr>
          <w:p w14:paraId="0BB22115" w14:textId="77777777" w:rsidR="00162AD1" w:rsidRPr="004A0010" w:rsidRDefault="00162AD1" w:rsidP="00E06297">
            <w:pPr>
              <w:jc w:val="center"/>
              <w:rPr>
                <w:rFonts w:eastAsia="Arial"/>
                <w:b/>
                <w:sz w:val="22"/>
                <w:szCs w:val="22"/>
              </w:rPr>
            </w:pPr>
            <w:r w:rsidRPr="004A0010">
              <w:rPr>
                <w:rFonts w:eastAsia="Arial"/>
                <w:b/>
                <w:sz w:val="22"/>
                <w:szCs w:val="22"/>
              </w:rPr>
              <w:t>Состав отчетной документации</w:t>
            </w:r>
          </w:p>
        </w:tc>
      </w:tr>
      <w:tr w:rsidR="00162AD1" w:rsidRPr="004A0010" w14:paraId="339BCB1E" w14:textId="77777777" w:rsidTr="00E06297">
        <w:trPr>
          <w:trHeight w:val="5496"/>
        </w:trPr>
        <w:tc>
          <w:tcPr>
            <w:tcW w:w="4791" w:type="dxa"/>
            <w:tcBorders>
              <w:top w:val="single" w:sz="4" w:space="0" w:color="000000"/>
              <w:left w:val="single" w:sz="4" w:space="0" w:color="000000"/>
              <w:right w:val="single" w:sz="4" w:space="0" w:color="000000"/>
            </w:tcBorders>
          </w:tcPr>
          <w:p w14:paraId="1C7AC1E0" w14:textId="77777777" w:rsidR="00162AD1" w:rsidRDefault="00162AD1" w:rsidP="00E06297">
            <w:pPr>
              <w:jc w:val="both"/>
              <w:rPr>
                <w:rFonts w:eastAsia="Arial"/>
                <w:sz w:val="22"/>
                <w:szCs w:val="22"/>
              </w:rPr>
            </w:pPr>
            <w:r>
              <w:rPr>
                <w:rFonts w:eastAsia="Arial"/>
                <w:sz w:val="22"/>
                <w:szCs w:val="22"/>
              </w:rPr>
              <w:t>1. Заполнение краткого брифа.</w:t>
            </w:r>
          </w:p>
          <w:p w14:paraId="2C6C7D6D" w14:textId="77777777" w:rsidR="00162AD1" w:rsidRDefault="00162AD1" w:rsidP="00E06297">
            <w:pPr>
              <w:jc w:val="both"/>
              <w:rPr>
                <w:rFonts w:eastAsia="Arial"/>
                <w:sz w:val="22"/>
                <w:szCs w:val="22"/>
              </w:rPr>
            </w:pPr>
            <w:r>
              <w:rPr>
                <w:rFonts w:eastAsia="Arial"/>
                <w:sz w:val="22"/>
                <w:szCs w:val="22"/>
              </w:rPr>
              <w:t>2. С</w:t>
            </w:r>
            <w:r w:rsidRPr="008D0CCC">
              <w:rPr>
                <w:rFonts w:eastAsia="Arial"/>
                <w:sz w:val="22"/>
                <w:szCs w:val="22"/>
              </w:rPr>
              <w:t xml:space="preserve">оздание сайта-каталога на CMS (1С </w:t>
            </w:r>
            <w:proofErr w:type="spellStart"/>
            <w:r w:rsidRPr="008D0CCC">
              <w:rPr>
                <w:rFonts w:eastAsia="Arial"/>
                <w:sz w:val="22"/>
                <w:szCs w:val="22"/>
              </w:rPr>
              <w:t>Битрикс</w:t>
            </w:r>
            <w:proofErr w:type="spellEnd"/>
            <w:r w:rsidRPr="008D0CCC">
              <w:rPr>
                <w:rFonts w:eastAsia="Arial"/>
                <w:sz w:val="22"/>
                <w:szCs w:val="22"/>
              </w:rPr>
              <w:t xml:space="preserve">, </w:t>
            </w:r>
            <w:proofErr w:type="spellStart"/>
            <w:r w:rsidRPr="008D0CCC">
              <w:rPr>
                <w:rFonts w:eastAsia="Arial"/>
                <w:sz w:val="22"/>
                <w:szCs w:val="22"/>
              </w:rPr>
              <w:t>Wordpress</w:t>
            </w:r>
            <w:proofErr w:type="spellEnd"/>
            <w:r w:rsidRPr="008D0CCC">
              <w:rPr>
                <w:rFonts w:eastAsia="Arial"/>
                <w:sz w:val="22"/>
                <w:szCs w:val="22"/>
              </w:rPr>
              <w:t xml:space="preserve">, MODX, </w:t>
            </w:r>
            <w:proofErr w:type="spellStart"/>
            <w:r w:rsidRPr="008D0CCC">
              <w:rPr>
                <w:rFonts w:eastAsia="Arial"/>
                <w:sz w:val="22"/>
                <w:szCs w:val="22"/>
              </w:rPr>
              <w:t>Opencart</w:t>
            </w:r>
            <w:proofErr w:type="spellEnd"/>
            <w:r w:rsidRPr="008D0CCC">
              <w:rPr>
                <w:rFonts w:eastAsia="Arial"/>
                <w:sz w:val="22"/>
                <w:szCs w:val="22"/>
              </w:rPr>
              <w:t>), с возможностью дальнейш</w:t>
            </w:r>
            <w:r>
              <w:rPr>
                <w:rFonts w:eastAsia="Arial"/>
                <w:sz w:val="22"/>
                <w:szCs w:val="22"/>
              </w:rPr>
              <w:t xml:space="preserve">его </w:t>
            </w:r>
            <w:proofErr w:type="spellStart"/>
            <w:r>
              <w:rPr>
                <w:rFonts w:eastAsia="Arial"/>
                <w:sz w:val="22"/>
                <w:szCs w:val="22"/>
              </w:rPr>
              <w:t>абгрейда</w:t>
            </w:r>
            <w:proofErr w:type="spellEnd"/>
            <w:r>
              <w:rPr>
                <w:rFonts w:eastAsia="Arial"/>
                <w:sz w:val="22"/>
                <w:szCs w:val="22"/>
              </w:rPr>
              <w:t>.</w:t>
            </w:r>
          </w:p>
          <w:p w14:paraId="59148A46" w14:textId="77777777" w:rsidR="00162AD1" w:rsidRDefault="00162AD1" w:rsidP="00E06297">
            <w:pPr>
              <w:jc w:val="both"/>
              <w:rPr>
                <w:rFonts w:eastAsia="Arial"/>
                <w:sz w:val="22"/>
                <w:szCs w:val="22"/>
              </w:rPr>
            </w:pPr>
            <w:r>
              <w:rPr>
                <w:rFonts w:eastAsia="Arial"/>
                <w:sz w:val="22"/>
                <w:szCs w:val="22"/>
              </w:rPr>
              <w:t>3. Оплата хостинга на 1 месяц.</w:t>
            </w:r>
          </w:p>
          <w:p w14:paraId="04098ACE" w14:textId="77777777" w:rsidR="00162AD1" w:rsidRDefault="00162AD1" w:rsidP="00E06297">
            <w:pPr>
              <w:jc w:val="both"/>
              <w:rPr>
                <w:rFonts w:eastAsia="Arial"/>
                <w:sz w:val="22"/>
                <w:szCs w:val="22"/>
              </w:rPr>
            </w:pPr>
            <w:r>
              <w:rPr>
                <w:rFonts w:eastAsia="Arial"/>
                <w:sz w:val="22"/>
                <w:szCs w:val="22"/>
              </w:rPr>
              <w:t>4. Р</w:t>
            </w:r>
            <w:r w:rsidRPr="008D0CCC">
              <w:rPr>
                <w:rFonts w:eastAsia="Arial"/>
                <w:sz w:val="22"/>
                <w:szCs w:val="22"/>
              </w:rPr>
              <w:t>егистр</w:t>
            </w:r>
            <w:r>
              <w:rPr>
                <w:rFonts w:eastAsia="Arial"/>
                <w:sz w:val="22"/>
                <w:szCs w:val="22"/>
              </w:rPr>
              <w:t>ация и привязка доменного имени на самозанятого.</w:t>
            </w:r>
          </w:p>
          <w:p w14:paraId="7D1EBF79" w14:textId="77777777" w:rsidR="00162AD1" w:rsidRDefault="00162AD1" w:rsidP="00E06297">
            <w:pPr>
              <w:jc w:val="both"/>
              <w:rPr>
                <w:rFonts w:eastAsia="Arial"/>
                <w:sz w:val="22"/>
                <w:szCs w:val="22"/>
              </w:rPr>
            </w:pPr>
            <w:r>
              <w:rPr>
                <w:rFonts w:eastAsia="Arial"/>
                <w:sz w:val="22"/>
                <w:szCs w:val="22"/>
              </w:rPr>
              <w:t>5. С</w:t>
            </w:r>
            <w:r w:rsidRPr="008D0CCC">
              <w:rPr>
                <w:rFonts w:eastAsia="Arial"/>
                <w:sz w:val="22"/>
                <w:szCs w:val="22"/>
              </w:rPr>
              <w:t xml:space="preserve">оздание и наполнение основных страниц сайта (до пятнадцати страниц,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w:t>
            </w:r>
            <w:r>
              <w:rPr>
                <w:rFonts w:eastAsia="Arial"/>
                <w:sz w:val="22"/>
                <w:szCs w:val="22"/>
              </w:rPr>
              <w:t>е или посредством мессенджеров).</w:t>
            </w:r>
          </w:p>
          <w:p w14:paraId="1FA47F78" w14:textId="77777777" w:rsidR="00162AD1" w:rsidRPr="008D0CCC" w:rsidRDefault="00162AD1" w:rsidP="00E06297">
            <w:pPr>
              <w:jc w:val="both"/>
              <w:rPr>
                <w:rFonts w:eastAsia="Arial"/>
                <w:sz w:val="22"/>
                <w:szCs w:val="22"/>
              </w:rPr>
            </w:pPr>
            <w:r>
              <w:rPr>
                <w:rFonts w:eastAsia="Arial"/>
                <w:sz w:val="22"/>
                <w:szCs w:val="22"/>
              </w:rPr>
              <w:t>6. Д</w:t>
            </w:r>
            <w:r w:rsidRPr="008D0CCC">
              <w:rPr>
                <w:rFonts w:eastAsia="Arial"/>
                <w:sz w:val="22"/>
                <w:szCs w:val="22"/>
              </w:rPr>
              <w:t>изайн страниц сайта (до двух согласований с самозанятым по электронной почте или посредством мессенджеров)</w:t>
            </w:r>
          </w:p>
          <w:p w14:paraId="04BAD179" w14:textId="77777777" w:rsidR="00162AD1" w:rsidRPr="008D0CCC" w:rsidRDefault="00162AD1" w:rsidP="00E06297">
            <w:pPr>
              <w:jc w:val="both"/>
              <w:rPr>
                <w:rFonts w:eastAsia="Arial"/>
                <w:sz w:val="22"/>
                <w:szCs w:val="22"/>
              </w:rPr>
            </w:pPr>
            <w:r>
              <w:rPr>
                <w:rFonts w:eastAsia="Arial"/>
                <w:sz w:val="22"/>
                <w:szCs w:val="22"/>
              </w:rPr>
              <w:t>7. Р</w:t>
            </w:r>
            <w:r w:rsidRPr="008D0CCC">
              <w:rPr>
                <w:rFonts w:eastAsia="Arial"/>
                <w:sz w:val="22"/>
                <w:szCs w:val="22"/>
              </w:rPr>
              <w:t>азработка графического контента (баннеры, иконки), (до пяти согласований с Получателем поддержки по электронной почте или посредством мессенджеров);</w:t>
            </w:r>
          </w:p>
          <w:p w14:paraId="0E02CF40" w14:textId="77777777" w:rsidR="00162AD1" w:rsidRPr="008D0CCC" w:rsidRDefault="00162AD1" w:rsidP="00E06297">
            <w:pPr>
              <w:jc w:val="both"/>
              <w:rPr>
                <w:rFonts w:eastAsia="Arial"/>
                <w:sz w:val="22"/>
                <w:szCs w:val="22"/>
              </w:rPr>
            </w:pPr>
            <w:r>
              <w:rPr>
                <w:rFonts w:eastAsia="Arial"/>
                <w:sz w:val="22"/>
                <w:szCs w:val="22"/>
              </w:rPr>
              <w:t>8. Ф</w:t>
            </w:r>
            <w:r w:rsidRPr="008D0CCC">
              <w:rPr>
                <w:rFonts w:eastAsia="Arial"/>
                <w:sz w:val="22"/>
                <w:szCs w:val="22"/>
              </w:rPr>
              <w:t xml:space="preserve">ормирование структуры каталога (список и названия категорий товаров/услуг до 30 шт.,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почте или посредством мессенджеров);</w:t>
            </w:r>
          </w:p>
          <w:p w14:paraId="1CD577E2" w14:textId="77777777" w:rsidR="00162AD1" w:rsidRPr="004A0010" w:rsidRDefault="00162AD1" w:rsidP="00E06297">
            <w:pPr>
              <w:shd w:val="clear" w:color="auto" w:fill="FFFFFF"/>
              <w:jc w:val="both"/>
              <w:rPr>
                <w:rFonts w:eastAsia="Arial"/>
                <w:sz w:val="22"/>
                <w:szCs w:val="22"/>
              </w:rPr>
            </w:pPr>
            <w:r>
              <w:rPr>
                <w:rFonts w:eastAsia="Arial"/>
                <w:sz w:val="22"/>
                <w:szCs w:val="22"/>
              </w:rPr>
              <w:t xml:space="preserve"> 9. М</w:t>
            </w:r>
            <w:r w:rsidRPr="008D0CCC">
              <w:rPr>
                <w:rFonts w:eastAsia="Arial"/>
                <w:sz w:val="22"/>
                <w:szCs w:val="22"/>
              </w:rPr>
              <w:t>обильная адаптация сайта.</w:t>
            </w:r>
          </w:p>
        </w:tc>
        <w:tc>
          <w:tcPr>
            <w:tcW w:w="4565" w:type="dxa"/>
            <w:tcBorders>
              <w:top w:val="single" w:sz="4" w:space="0" w:color="000000"/>
              <w:left w:val="single" w:sz="4" w:space="0" w:color="000000"/>
              <w:right w:val="single" w:sz="4" w:space="0" w:color="000000"/>
            </w:tcBorders>
          </w:tcPr>
          <w:p w14:paraId="4464E454" w14:textId="77777777" w:rsidR="00162AD1" w:rsidRDefault="00162AD1" w:rsidP="00E06297">
            <w:pPr>
              <w:jc w:val="both"/>
              <w:rPr>
                <w:rFonts w:eastAsia="Arial"/>
                <w:sz w:val="22"/>
                <w:szCs w:val="22"/>
              </w:rPr>
            </w:pPr>
            <w:r>
              <w:rPr>
                <w:rFonts w:eastAsia="Arial"/>
                <w:sz w:val="22"/>
                <w:szCs w:val="22"/>
              </w:rPr>
              <w:t>1. Заполненный бриф в 1 (одном) экземпляре на бумажном носителе.</w:t>
            </w:r>
          </w:p>
          <w:p w14:paraId="6D985270" w14:textId="77777777" w:rsidR="00162AD1" w:rsidRDefault="00162AD1" w:rsidP="00E06297">
            <w:pPr>
              <w:jc w:val="both"/>
              <w:rPr>
                <w:rFonts w:eastAsia="Arial"/>
                <w:sz w:val="22"/>
                <w:szCs w:val="22"/>
              </w:rPr>
            </w:pPr>
            <w:r>
              <w:rPr>
                <w:rFonts w:eastAsia="Arial"/>
                <w:sz w:val="22"/>
                <w:szCs w:val="22"/>
              </w:rPr>
              <w:t>2. Скриншоты всех страниц созданного сайта в 1 (одном) экземпляре на бумажном носителе и на электронном носителе.</w:t>
            </w:r>
          </w:p>
          <w:p w14:paraId="079F906C" w14:textId="77777777" w:rsidR="00162AD1" w:rsidRDefault="00162AD1" w:rsidP="00E06297">
            <w:pPr>
              <w:jc w:val="both"/>
              <w:rPr>
                <w:rFonts w:eastAsia="Arial"/>
                <w:sz w:val="22"/>
                <w:szCs w:val="22"/>
              </w:rPr>
            </w:pPr>
            <w:r>
              <w:rPr>
                <w:rFonts w:eastAsia="Arial"/>
                <w:sz w:val="22"/>
                <w:szCs w:val="22"/>
              </w:rPr>
              <w:t>3. Скриншоты, подтверждающие оплату хостинга сайта на 1 месяц в 1 (одном) экземпляре на бумажном носителе и на электронном носителе.</w:t>
            </w:r>
          </w:p>
          <w:p w14:paraId="0F742AEC" w14:textId="77777777" w:rsidR="00162AD1" w:rsidRDefault="00162AD1" w:rsidP="00E06297">
            <w:pPr>
              <w:jc w:val="both"/>
              <w:rPr>
                <w:rFonts w:eastAsia="Arial"/>
                <w:sz w:val="22"/>
                <w:szCs w:val="22"/>
              </w:rPr>
            </w:pPr>
            <w:r>
              <w:rPr>
                <w:rFonts w:eastAsia="Arial"/>
                <w:sz w:val="22"/>
                <w:szCs w:val="22"/>
              </w:rPr>
              <w:t>4. Скриншоты регистрации и привязки доменного имени сайта в 1 (одном) экземпляре на бумажном носителе и на электронном носителе.</w:t>
            </w:r>
          </w:p>
          <w:p w14:paraId="769F4F3C" w14:textId="77777777" w:rsidR="00162AD1" w:rsidRDefault="00162AD1" w:rsidP="00E06297">
            <w:pPr>
              <w:jc w:val="both"/>
              <w:rPr>
                <w:rFonts w:eastAsia="Arial"/>
                <w:sz w:val="22"/>
                <w:szCs w:val="22"/>
              </w:rPr>
            </w:pPr>
            <w:r>
              <w:rPr>
                <w:rFonts w:eastAsia="Arial"/>
                <w:sz w:val="22"/>
                <w:szCs w:val="22"/>
              </w:rPr>
              <w:t>5. Скриншоты разработанного графического контента в 1 (одном) экземпляре на бумажном носителе и на электронном носителе.</w:t>
            </w:r>
          </w:p>
          <w:p w14:paraId="58AFB724" w14:textId="77777777" w:rsidR="00162AD1" w:rsidRDefault="00162AD1" w:rsidP="00E06297">
            <w:pPr>
              <w:jc w:val="both"/>
              <w:rPr>
                <w:rFonts w:eastAsia="Arial"/>
                <w:sz w:val="22"/>
                <w:szCs w:val="22"/>
              </w:rPr>
            </w:pPr>
            <w:r>
              <w:rPr>
                <w:rFonts w:eastAsia="Arial"/>
                <w:sz w:val="22"/>
                <w:szCs w:val="22"/>
              </w:rPr>
              <w:t>6. Скриншоты мобильной адаптации сайта в 1 (одном) экземпляре на бумажном носителе и на электронном носителе.</w:t>
            </w:r>
          </w:p>
          <w:p w14:paraId="6811D424" w14:textId="77777777" w:rsidR="00162AD1" w:rsidRPr="004A0010" w:rsidRDefault="00162AD1" w:rsidP="00E06297">
            <w:pPr>
              <w:jc w:val="both"/>
              <w:rPr>
                <w:rFonts w:eastAsia="Arial"/>
                <w:sz w:val="22"/>
                <w:szCs w:val="22"/>
              </w:rPr>
            </w:pPr>
            <w:r>
              <w:rPr>
                <w:rFonts w:eastAsia="Arial"/>
                <w:sz w:val="22"/>
                <w:szCs w:val="22"/>
              </w:rPr>
              <w:t>7. К</w:t>
            </w:r>
            <w:r w:rsidRPr="004A0010">
              <w:rPr>
                <w:rFonts w:eastAsia="Arial"/>
                <w:sz w:val="22"/>
                <w:szCs w:val="22"/>
              </w:rPr>
              <w:t>опии договоров оказания услуг и актов сдачи-приемки оказанных услуг, заключенных между Исполнителем и Самозанятым;</w:t>
            </w:r>
          </w:p>
          <w:p w14:paraId="0F0450C8" w14:textId="77777777" w:rsidR="00162AD1" w:rsidRPr="004A0010" w:rsidRDefault="00162AD1" w:rsidP="00E06297">
            <w:pPr>
              <w:jc w:val="both"/>
              <w:rPr>
                <w:rFonts w:eastAsia="Arial"/>
                <w:sz w:val="22"/>
                <w:szCs w:val="22"/>
              </w:rPr>
            </w:pPr>
            <w:r>
              <w:rPr>
                <w:rFonts w:eastAsia="Arial"/>
                <w:sz w:val="22"/>
                <w:szCs w:val="22"/>
              </w:rPr>
              <w:t>8. П</w:t>
            </w:r>
            <w:r w:rsidRPr="004A0010">
              <w:rPr>
                <w:rFonts w:eastAsia="Arial"/>
                <w:sz w:val="22"/>
                <w:szCs w:val="22"/>
              </w:rPr>
              <w:t>исьмо об отказе в предоставлении услуги Самозанятому в случае, если они с Исполнителем и/или его уполномоченным лицом состоят в одной группе лиц, определенных в соответствии с Федеральным законом от 26.07.2006 № 135-ФЗ «О защите конкуренции» (в случае необходимости).</w:t>
            </w:r>
          </w:p>
        </w:tc>
      </w:tr>
    </w:tbl>
    <w:p w14:paraId="3EEC64B1" w14:textId="11D81B4E" w:rsidR="00963FFE" w:rsidRDefault="00963FFE" w:rsidP="00D15A85">
      <w:pPr>
        <w:ind w:left="5103"/>
        <w:jc w:val="right"/>
        <w:rPr>
          <w:rFonts w:eastAsia="Arial"/>
          <w:sz w:val="22"/>
          <w:szCs w:val="22"/>
        </w:rPr>
      </w:pPr>
    </w:p>
    <w:p w14:paraId="0DDFB4E4" w14:textId="11BE5951" w:rsidR="00963FFE" w:rsidRPr="004A0010" w:rsidRDefault="00963FFE" w:rsidP="00963FFE">
      <w:pPr>
        <w:ind w:left="5103"/>
        <w:jc w:val="right"/>
        <w:rPr>
          <w:rFonts w:eastAsia="Arial"/>
          <w:sz w:val="22"/>
          <w:szCs w:val="22"/>
        </w:rPr>
      </w:pPr>
    </w:p>
    <w:tbl>
      <w:tblPr>
        <w:tblW w:w="0" w:type="auto"/>
        <w:jc w:val="center"/>
        <w:tblLook w:val="04A0" w:firstRow="1" w:lastRow="0" w:firstColumn="1" w:lastColumn="0" w:noHBand="0" w:noVBand="1"/>
      </w:tblPr>
      <w:tblGrid>
        <w:gridCol w:w="4536"/>
        <w:gridCol w:w="426"/>
        <w:gridCol w:w="4110"/>
      </w:tblGrid>
      <w:tr w:rsidR="006A4027" w:rsidRPr="004A0010" w14:paraId="6DA6CB90" w14:textId="77777777" w:rsidTr="006A2736">
        <w:trPr>
          <w:jc w:val="center"/>
        </w:trPr>
        <w:tc>
          <w:tcPr>
            <w:tcW w:w="4536" w:type="dxa"/>
            <w:shd w:val="clear" w:color="auto" w:fill="auto"/>
          </w:tcPr>
          <w:p w14:paraId="42200DF6" w14:textId="77777777" w:rsidR="006A4027" w:rsidRPr="004A0010" w:rsidRDefault="006A4027" w:rsidP="006A2736">
            <w:pPr>
              <w:jc w:val="center"/>
              <w:rPr>
                <w:b/>
                <w:sz w:val="22"/>
                <w:szCs w:val="22"/>
              </w:rPr>
            </w:pPr>
            <w:r w:rsidRPr="004A0010">
              <w:rPr>
                <w:b/>
                <w:sz w:val="22"/>
                <w:szCs w:val="22"/>
              </w:rPr>
              <w:t>ЗАКАЗЧИК</w:t>
            </w:r>
          </w:p>
          <w:p w14:paraId="62C47201" w14:textId="77777777" w:rsidR="006A4027" w:rsidRPr="004A0010" w:rsidRDefault="006A4027" w:rsidP="006A2736">
            <w:pPr>
              <w:jc w:val="center"/>
              <w:rPr>
                <w:b/>
                <w:color w:val="000000"/>
                <w:sz w:val="22"/>
                <w:szCs w:val="22"/>
              </w:rPr>
            </w:pPr>
            <w:r w:rsidRPr="004A0010">
              <w:rPr>
                <w:b/>
                <w:color w:val="000000"/>
                <w:sz w:val="22"/>
                <w:szCs w:val="22"/>
              </w:rPr>
              <w:t>Тульский региональный фонд</w:t>
            </w:r>
          </w:p>
          <w:p w14:paraId="25566FD3" w14:textId="77777777" w:rsidR="006A4027" w:rsidRPr="004A0010" w:rsidRDefault="006A4027" w:rsidP="006A2736">
            <w:pPr>
              <w:jc w:val="center"/>
              <w:rPr>
                <w:b/>
                <w:color w:val="000000"/>
                <w:sz w:val="22"/>
                <w:szCs w:val="22"/>
              </w:rPr>
            </w:pPr>
            <w:r w:rsidRPr="004A0010">
              <w:rPr>
                <w:b/>
                <w:color w:val="000000"/>
                <w:sz w:val="22"/>
                <w:szCs w:val="22"/>
              </w:rPr>
              <w:t>«Центр поддержки предпринимательства»</w:t>
            </w:r>
          </w:p>
          <w:p w14:paraId="000CB4DE" w14:textId="77777777" w:rsidR="006A4027" w:rsidRDefault="006A4027" w:rsidP="006A2736">
            <w:pPr>
              <w:rPr>
                <w:sz w:val="22"/>
                <w:szCs w:val="22"/>
              </w:rPr>
            </w:pPr>
          </w:p>
          <w:p w14:paraId="54C6F47E" w14:textId="77777777" w:rsidR="00C0685E" w:rsidRPr="004A0010" w:rsidRDefault="00C0685E" w:rsidP="006A2736">
            <w:pPr>
              <w:rPr>
                <w:sz w:val="22"/>
                <w:szCs w:val="22"/>
              </w:rPr>
            </w:pPr>
          </w:p>
          <w:p w14:paraId="02835981" w14:textId="77777777" w:rsidR="006A4027" w:rsidRDefault="006A4027" w:rsidP="006A2736">
            <w:pPr>
              <w:ind w:firstLine="34"/>
              <w:rPr>
                <w:sz w:val="22"/>
                <w:szCs w:val="22"/>
              </w:rPr>
            </w:pPr>
            <w:r w:rsidRPr="004A0010">
              <w:rPr>
                <w:sz w:val="22"/>
                <w:szCs w:val="22"/>
              </w:rPr>
              <w:t>Директор ТРФ ЦПП</w:t>
            </w:r>
          </w:p>
          <w:p w14:paraId="76283019" w14:textId="77777777" w:rsidR="00025311" w:rsidRPr="004A0010" w:rsidRDefault="00025311" w:rsidP="006A2736">
            <w:pPr>
              <w:ind w:firstLine="34"/>
              <w:rPr>
                <w:sz w:val="22"/>
                <w:szCs w:val="22"/>
              </w:rPr>
            </w:pPr>
          </w:p>
          <w:p w14:paraId="040D6DD4" w14:textId="77777777" w:rsidR="006A4027" w:rsidRPr="004A0010" w:rsidRDefault="006A4027" w:rsidP="006A2736">
            <w:pPr>
              <w:rPr>
                <w:sz w:val="22"/>
                <w:szCs w:val="22"/>
              </w:rPr>
            </w:pPr>
          </w:p>
          <w:p w14:paraId="123B157C" w14:textId="77777777" w:rsidR="006A4027" w:rsidRPr="004A0010" w:rsidRDefault="006A4027" w:rsidP="006A2736">
            <w:pPr>
              <w:rPr>
                <w:sz w:val="22"/>
                <w:szCs w:val="22"/>
              </w:rPr>
            </w:pPr>
            <w:r w:rsidRPr="004A0010">
              <w:rPr>
                <w:sz w:val="22"/>
                <w:szCs w:val="22"/>
              </w:rPr>
              <w:t xml:space="preserve">_________________ </w:t>
            </w:r>
            <w:r>
              <w:rPr>
                <w:sz w:val="22"/>
                <w:szCs w:val="22"/>
              </w:rPr>
              <w:t>Е.Г. Мартынова</w:t>
            </w:r>
          </w:p>
          <w:p w14:paraId="7FB3F18E" w14:textId="77777777" w:rsidR="006A4027" w:rsidRPr="004A0010" w:rsidRDefault="006A4027" w:rsidP="006A2736">
            <w:pPr>
              <w:ind w:firstLine="34"/>
              <w:rPr>
                <w:rFonts w:eastAsia="Calibri"/>
                <w:sz w:val="22"/>
                <w:szCs w:val="22"/>
              </w:rPr>
            </w:pPr>
            <w:r w:rsidRPr="004A0010">
              <w:rPr>
                <w:sz w:val="22"/>
                <w:szCs w:val="22"/>
              </w:rPr>
              <w:t>МП</w:t>
            </w:r>
          </w:p>
        </w:tc>
        <w:tc>
          <w:tcPr>
            <w:tcW w:w="426" w:type="dxa"/>
            <w:shd w:val="clear" w:color="auto" w:fill="auto"/>
          </w:tcPr>
          <w:p w14:paraId="3546D57B" w14:textId="77777777" w:rsidR="006A4027" w:rsidRPr="004A0010" w:rsidRDefault="006A4027" w:rsidP="006A2736">
            <w:pPr>
              <w:rPr>
                <w:rFonts w:eastAsia="Calibri"/>
                <w:sz w:val="22"/>
                <w:szCs w:val="22"/>
              </w:rPr>
            </w:pPr>
          </w:p>
        </w:tc>
        <w:tc>
          <w:tcPr>
            <w:tcW w:w="4110" w:type="dxa"/>
            <w:shd w:val="clear" w:color="auto" w:fill="auto"/>
          </w:tcPr>
          <w:p w14:paraId="7978B1E9" w14:textId="77777777" w:rsidR="006A4027" w:rsidRPr="004A0010" w:rsidRDefault="006A4027" w:rsidP="006A2736">
            <w:pPr>
              <w:jc w:val="center"/>
              <w:rPr>
                <w:b/>
                <w:sz w:val="22"/>
                <w:szCs w:val="22"/>
              </w:rPr>
            </w:pPr>
            <w:r w:rsidRPr="004A0010">
              <w:rPr>
                <w:b/>
                <w:sz w:val="22"/>
                <w:szCs w:val="22"/>
              </w:rPr>
              <w:t>ИСПОЛНИТЕЛЬ</w:t>
            </w:r>
          </w:p>
          <w:p w14:paraId="22FEC78E" w14:textId="77777777" w:rsidR="00025311" w:rsidRDefault="00025311" w:rsidP="006A2736">
            <w:pPr>
              <w:rPr>
                <w:sz w:val="22"/>
                <w:szCs w:val="22"/>
              </w:rPr>
            </w:pPr>
          </w:p>
          <w:p w14:paraId="1EBA4BE9" w14:textId="77777777" w:rsidR="007E7819" w:rsidRDefault="007E7819" w:rsidP="006A2736">
            <w:pPr>
              <w:rPr>
                <w:sz w:val="22"/>
                <w:szCs w:val="22"/>
              </w:rPr>
            </w:pPr>
          </w:p>
          <w:p w14:paraId="6BFEFD56" w14:textId="77777777" w:rsidR="007E7819" w:rsidRDefault="007E7819" w:rsidP="006A2736">
            <w:pPr>
              <w:rPr>
                <w:sz w:val="22"/>
                <w:szCs w:val="22"/>
              </w:rPr>
            </w:pPr>
          </w:p>
          <w:p w14:paraId="3049C853" w14:textId="77777777" w:rsidR="007E7819" w:rsidRDefault="007E7819" w:rsidP="006A2736">
            <w:pPr>
              <w:rPr>
                <w:sz w:val="22"/>
                <w:szCs w:val="22"/>
              </w:rPr>
            </w:pPr>
          </w:p>
          <w:p w14:paraId="1996EA34" w14:textId="77777777" w:rsidR="007E7819" w:rsidRDefault="007E7819" w:rsidP="006A2736">
            <w:pPr>
              <w:rPr>
                <w:sz w:val="22"/>
                <w:szCs w:val="22"/>
              </w:rPr>
            </w:pPr>
          </w:p>
          <w:p w14:paraId="4DA37C65" w14:textId="77777777" w:rsidR="007E7819" w:rsidRDefault="007E7819" w:rsidP="006A2736">
            <w:pPr>
              <w:rPr>
                <w:sz w:val="22"/>
                <w:szCs w:val="22"/>
              </w:rPr>
            </w:pPr>
          </w:p>
          <w:p w14:paraId="7BBF88E5" w14:textId="77777777" w:rsidR="00025311" w:rsidRPr="004A0010" w:rsidRDefault="00025311" w:rsidP="006A2736">
            <w:pPr>
              <w:rPr>
                <w:sz w:val="22"/>
                <w:szCs w:val="22"/>
              </w:rPr>
            </w:pPr>
          </w:p>
          <w:p w14:paraId="6CD411AB" w14:textId="4887D079" w:rsidR="006A4027" w:rsidRPr="004A0010" w:rsidRDefault="006A4027" w:rsidP="006A2736">
            <w:pPr>
              <w:rPr>
                <w:sz w:val="22"/>
                <w:szCs w:val="22"/>
              </w:rPr>
            </w:pPr>
            <w:r w:rsidRPr="004A0010">
              <w:rPr>
                <w:sz w:val="22"/>
                <w:szCs w:val="22"/>
              </w:rPr>
              <w:t xml:space="preserve">_________________ </w:t>
            </w:r>
          </w:p>
          <w:p w14:paraId="1C15067E" w14:textId="7DF3BCFD" w:rsidR="006A4027" w:rsidRPr="00025311" w:rsidRDefault="006A4027" w:rsidP="006A2736">
            <w:pPr>
              <w:rPr>
                <w:sz w:val="22"/>
                <w:szCs w:val="22"/>
              </w:rPr>
            </w:pPr>
            <w:r w:rsidRPr="004A0010">
              <w:rPr>
                <w:sz w:val="22"/>
                <w:szCs w:val="22"/>
              </w:rPr>
              <w:t>МП</w:t>
            </w:r>
          </w:p>
        </w:tc>
      </w:tr>
    </w:tbl>
    <w:p w14:paraId="5791EA31" w14:textId="38E47697" w:rsidR="00D15A85" w:rsidRPr="004A0010" w:rsidRDefault="00025311" w:rsidP="00D15A85">
      <w:pPr>
        <w:ind w:left="5103"/>
        <w:jc w:val="right"/>
        <w:rPr>
          <w:rFonts w:eastAsia="Arial"/>
          <w:sz w:val="22"/>
          <w:szCs w:val="22"/>
        </w:rPr>
      </w:pPr>
      <w:r>
        <w:rPr>
          <w:rFonts w:eastAsia="Arial"/>
          <w:noProof/>
          <w:sz w:val="22"/>
          <w:szCs w:val="22"/>
        </w:rPr>
        <mc:AlternateContent>
          <mc:Choice Requires="wps">
            <w:drawing>
              <wp:anchor distT="0" distB="0" distL="114300" distR="114300" simplePos="0" relativeHeight="251667456" behindDoc="0" locked="0" layoutInCell="1" allowOverlap="1" wp14:anchorId="2FA654CD" wp14:editId="2348A3B0">
                <wp:simplePos x="0" y="0"/>
                <wp:positionH relativeFrom="column">
                  <wp:posOffset>85725</wp:posOffset>
                </wp:positionH>
                <wp:positionV relativeFrom="paragraph">
                  <wp:posOffset>1409065</wp:posOffset>
                </wp:positionV>
                <wp:extent cx="6029864" cy="422694"/>
                <wp:effectExtent l="0" t="0" r="28575" b="15875"/>
                <wp:wrapNone/>
                <wp:docPr id="5" name="Прямоугольник 5"/>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8AD09F" id="Прямоугольник 5" o:spid="_x0000_s1026" style="position:absolute;margin-left:6.75pt;margin-top:110.95pt;width:474.8pt;height:33.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" fillcolor="white [3212]" strokecolor="white [3212]" strokeweight="1pt"/>
            </w:pict>
          </mc:Fallback>
        </mc:AlternateContent>
      </w:r>
      <w:r w:rsidR="00091A4D">
        <w:rPr>
          <w:rFonts w:eastAsia="Arial"/>
          <w:noProof/>
          <w:sz w:val="22"/>
          <w:szCs w:val="22"/>
        </w:rPr>
        <mc:AlternateContent>
          <mc:Choice Requires="wps">
            <w:drawing>
              <wp:anchor distT="0" distB="0" distL="114300" distR="114300" simplePos="0" relativeHeight="251659264" behindDoc="0" locked="0" layoutInCell="1" allowOverlap="1" wp14:anchorId="7F63709E" wp14:editId="4899CA54">
                <wp:simplePos x="0" y="0"/>
                <wp:positionH relativeFrom="column">
                  <wp:posOffset>-44965</wp:posOffset>
                </wp:positionH>
                <wp:positionV relativeFrom="paragraph">
                  <wp:posOffset>2665826</wp:posOffset>
                </wp:positionV>
                <wp:extent cx="6029864" cy="422694"/>
                <wp:effectExtent l="0" t="0" r="28575" b="15875"/>
                <wp:wrapNone/>
                <wp:docPr id="1" name="Прямоугольник 1"/>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EC069" id="Прямоугольник 1" o:spid="_x0000_s1026" style="position:absolute;margin-left:-3.55pt;margin-top:209.9pt;width:474.8pt;height:3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" fillcolor="white [3212]" strokecolor="white [3212]" strokeweight="1pt"/>
            </w:pict>
          </mc:Fallback>
        </mc:AlternateContent>
      </w:r>
    </w:p>
    <w:p w14:paraId="623C1577" w14:textId="77777777" w:rsidR="005518AF" w:rsidRPr="004A0010" w:rsidRDefault="005518AF" w:rsidP="00D15A85">
      <w:pPr>
        <w:ind w:left="5103"/>
        <w:jc w:val="right"/>
        <w:rPr>
          <w:rFonts w:eastAsia="Arial"/>
          <w:sz w:val="22"/>
          <w:szCs w:val="22"/>
        </w:rPr>
        <w:sectPr w:rsidR="005518AF" w:rsidRPr="004A0010" w:rsidSect="00790059">
          <w:footnotePr>
            <w:numRestart w:val="eachSect"/>
          </w:footnotePr>
          <w:pgSz w:w="11907" w:h="16839" w:code="9"/>
          <w:pgMar w:top="851" w:right="850" w:bottom="1134" w:left="1701" w:header="340" w:footer="340" w:gutter="0"/>
          <w:pgNumType w:start="1"/>
          <w:cols w:space="720"/>
          <w:titlePg/>
          <w:docGrid w:linePitch="299"/>
        </w:sectPr>
      </w:pPr>
    </w:p>
    <w:p w14:paraId="2848D6E1" w14:textId="77777777" w:rsidR="00D15A85" w:rsidRPr="004A0010" w:rsidRDefault="00D15A85" w:rsidP="00D15A85">
      <w:pPr>
        <w:ind w:left="5103"/>
        <w:jc w:val="right"/>
        <w:rPr>
          <w:rFonts w:eastAsia="Arial"/>
          <w:sz w:val="22"/>
          <w:szCs w:val="22"/>
        </w:rPr>
      </w:pPr>
      <w:r w:rsidRPr="004A0010">
        <w:rPr>
          <w:rFonts w:eastAsia="Arial"/>
          <w:sz w:val="22"/>
          <w:szCs w:val="22"/>
        </w:rPr>
        <w:lastRenderedPageBreak/>
        <w:t>Приложение № 2</w:t>
      </w:r>
    </w:p>
    <w:p w14:paraId="0DB61E6F" w14:textId="77777777" w:rsidR="007E7819" w:rsidRPr="004A0010" w:rsidRDefault="007E7819" w:rsidP="007E7819">
      <w:pPr>
        <w:ind w:left="4820"/>
        <w:jc w:val="right"/>
        <w:rPr>
          <w:rFonts w:eastAsia="Arial"/>
          <w:sz w:val="22"/>
          <w:szCs w:val="22"/>
        </w:rPr>
      </w:pPr>
      <w:r w:rsidRPr="004A0010">
        <w:rPr>
          <w:rFonts w:eastAsia="Arial"/>
          <w:sz w:val="22"/>
          <w:szCs w:val="22"/>
        </w:rPr>
        <w:t xml:space="preserve">к договору от </w:t>
      </w:r>
      <w:r>
        <w:rPr>
          <w:rFonts w:eastAsia="Arial"/>
          <w:sz w:val="22"/>
          <w:szCs w:val="22"/>
        </w:rPr>
        <w:t xml:space="preserve">«___» ______ 2023 г. </w:t>
      </w:r>
      <w:r w:rsidRPr="004A0010">
        <w:rPr>
          <w:rFonts w:eastAsia="Arial"/>
          <w:sz w:val="22"/>
          <w:szCs w:val="22"/>
        </w:rPr>
        <w:t xml:space="preserve"> </w:t>
      </w:r>
      <w:r>
        <w:rPr>
          <w:rFonts w:eastAsia="Arial"/>
          <w:sz w:val="22"/>
          <w:szCs w:val="22"/>
        </w:rPr>
        <w:t>№ ____</w:t>
      </w:r>
    </w:p>
    <w:p w14:paraId="3E317257" w14:textId="09FC51F2" w:rsidR="0099268A" w:rsidRPr="004A0010" w:rsidRDefault="0099268A" w:rsidP="0099268A">
      <w:pPr>
        <w:ind w:left="5103"/>
        <w:jc w:val="right"/>
        <w:rPr>
          <w:rFonts w:eastAsia="Arial"/>
          <w:sz w:val="22"/>
          <w:szCs w:val="22"/>
        </w:rPr>
      </w:pPr>
    </w:p>
    <w:p w14:paraId="72B7C397" w14:textId="77777777" w:rsidR="00A3445A" w:rsidRPr="004A0010" w:rsidRDefault="00A3445A" w:rsidP="00A3445A">
      <w:pPr>
        <w:jc w:val="center"/>
        <w:rPr>
          <w:rFonts w:eastAsia="Arial"/>
          <w:sz w:val="22"/>
          <w:szCs w:val="22"/>
        </w:rPr>
      </w:pPr>
    </w:p>
    <w:p w14:paraId="2FE05854" w14:textId="353CF8CC" w:rsidR="0099268A" w:rsidRPr="004A0010" w:rsidRDefault="00A3445A" w:rsidP="00A3445A">
      <w:pPr>
        <w:jc w:val="center"/>
        <w:rPr>
          <w:rFonts w:eastAsia="Arial"/>
          <w:b/>
          <w:sz w:val="22"/>
          <w:szCs w:val="22"/>
          <w:u w:val="single"/>
        </w:rPr>
      </w:pPr>
      <w:r w:rsidRPr="004A0010">
        <w:rPr>
          <w:rFonts w:eastAsia="Arial"/>
          <w:b/>
          <w:sz w:val="22"/>
          <w:szCs w:val="22"/>
          <w:u w:val="single"/>
        </w:rPr>
        <w:t>ФОРМА ДОКУМЕНТА</w:t>
      </w:r>
    </w:p>
    <w:p w14:paraId="17749AFF" w14:textId="49AD583F" w:rsidR="0099268A" w:rsidRPr="004A0010" w:rsidRDefault="0099268A" w:rsidP="00A3445A">
      <w:pPr>
        <w:ind w:left="5103"/>
        <w:jc w:val="right"/>
        <w:rPr>
          <w:b/>
          <w:sz w:val="22"/>
          <w:szCs w:val="22"/>
        </w:rPr>
      </w:pPr>
    </w:p>
    <w:p w14:paraId="4CB60511" w14:textId="77777777" w:rsidR="00D15A85" w:rsidRPr="004A0010" w:rsidRDefault="00D15A85" w:rsidP="00A3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02"/>
        <w:rPr>
          <w:rFonts w:eastAsia="Arial"/>
          <w:b/>
          <w:sz w:val="22"/>
          <w:szCs w:val="22"/>
        </w:rPr>
      </w:pPr>
      <w:r w:rsidRPr="004A0010">
        <w:rPr>
          <w:rFonts w:eastAsia="Arial"/>
          <w:b/>
          <w:sz w:val="22"/>
          <w:szCs w:val="22"/>
        </w:rPr>
        <w:t>АКТ №___ от _______</w:t>
      </w:r>
    </w:p>
    <w:p w14:paraId="7DED43F9" w14:textId="77777777" w:rsidR="00D15A85" w:rsidRPr="004A0010" w:rsidRDefault="00D15A85" w:rsidP="00A3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w:b/>
          <w:sz w:val="22"/>
          <w:szCs w:val="22"/>
        </w:rPr>
      </w:pPr>
      <w:r w:rsidRPr="004A0010">
        <w:rPr>
          <w:rFonts w:eastAsia="Arial"/>
          <w:b/>
          <w:sz w:val="22"/>
          <w:szCs w:val="22"/>
        </w:rPr>
        <w:t xml:space="preserve">сдачи-приемки оказанных услуг </w:t>
      </w:r>
    </w:p>
    <w:p w14:paraId="1255AFC1" w14:textId="77777777" w:rsidR="00D15A85" w:rsidRPr="004A0010" w:rsidRDefault="00D15A85" w:rsidP="00A3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Arial"/>
          <w:b/>
          <w:sz w:val="22"/>
          <w:szCs w:val="22"/>
        </w:rPr>
      </w:pPr>
      <w:r w:rsidRPr="004A0010">
        <w:rPr>
          <w:rFonts w:eastAsia="Arial"/>
          <w:b/>
          <w:sz w:val="22"/>
          <w:szCs w:val="22"/>
        </w:rPr>
        <w:t>к договору от «____» _________ 2023 г. № ______</w:t>
      </w:r>
    </w:p>
    <w:p w14:paraId="7C44422C" w14:textId="77777777" w:rsidR="00D15A85" w:rsidRPr="004A0010" w:rsidRDefault="00D15A85" w:rsidP="00A3445A">
      <w:pPr>
        <w:widowControl w:val="0"/>
        <w:tabs>
          <w:tab w:val="left" w:pos="0"/>
        </w:tabs>
        <w:ind w:firstLine="709"/>
        <w:jc w:val="both"/>
        <w:rPr>
          <w:rFonts w:eastAsia="Arial"/>
          <w:b/>
          <w:sz w:val="22"/>
          <w:szCs w:val="22"/>
        </w:rPr>
      </w:pPr>
    </w:p>
    <w:p w14:paraId="61AB81A0" w14:textId="77777777" w:rsidR="00D15A85" w:rsidRPr="004A0010" w:rsidRDefault="00D15A85" w:rsidP="00A3445A">
      <w:pPr>
        <w:widowControl w:val="0"/>
        <w:tabs>
          <w:tab w:val="left" w:pos="0"/>
        </w:tabs>
        <w:ind w:firstLine="709"/>
        <w:jc w:val="both"/>
        <w:rPr>
          <w:rFonts w:eastAsia="Arial"/>
          <w:b/>
          <w:sz w:val="22"/>
          <w:szCs w:val="22"/>
        </w:rPr>
      </w:pPr>
    </w:p>
    <w:p w14:paraId="0B98C9D8" w14:textId="77777777" w:rsidR="00D15A85" w:rsidRPr="004A0010" w:rsidRDefault="00D15A85" w:rsidP="00A3445A">
      <w:pPr>
        <w:widowControl w:val="0"/>
        <w:tabs>
          <w:tab w:val="left" w:pos="0"/>
        </w:tabs>
        <w:ind w:firstLine="709"/>
        <w:jc w:val="both"/>
        <w:rPr>
          <w:rFonts w:eastAsia="Arial"/>
          <w:sz w:val="22"/>
          <w:szCs w:val="22"/>
        </w:rPr>
      </w:pPr>
      <w:r w:rsidRPr="004A0010">
        <w:rPr>
          <w:rFonts w:eastAsia="Arial"/>
          <w:b/>
          <w:sz w:val="22"/>
          <w:szCs w:val="22"/>
        </w:rPr>
        <w:t>Тульский региональный фонд «Центр поддержки предпринимательства»</w:t>
      </w:r>
      <w:r w:rsidRPr="004A0010">
        <w:rPr>
          <w:rFonts w:eastAsia="Arial"/>
          <w:sz w:val="22"/>
          <w:szCs w:val="22"/>
        </w:rPr>
        <w:t xml:space="preserve">, именуемый в дальнейшем «Заказчик», в ________________, </w:t>
      </w:r>
      <w:proofErr w:type="spellStart"/>
      <w:r w:rsidRPr="004A0010">
        <w:rPr>
          <w:rFonts w:eastAsia="Arial"/>
          <w:sz w:val="22"/>
          <w:szCs w:val="22"/>
        </w:rPr>
        <w:t>действующ</w:t>
      </w:r>
      <w:proofErr w:type="spellEnd"/>
      <w:r w:rsidRPr="004A0010">
        <w:rPr>
          <w:rFonts w:eastAsia="Arial"/>
          <w:sz w:val="22"/>
          <w:szCs w:val="22"/>
        </w:rPr>
        <w:t>__ на основании _____________, с одной стороны, и</w:t>
      </w:r>
      <w:r w:rsidRPr="004A0010">
        <w:rPr>
          <w:rFonts w:eastAsia="Arial"/>
          <w:b/>
          <w:sz w:val="22"/>
          <w:szCs w:val="22"/>
        </w:rPr>
        <w:t>________________</w:t>
      </w:r>
      <w:r w:rsidRPr="004A0010">
        <w:rPr>
          <w:rFonts w:eastAsia="Arial"/>
          <w:sz w:val="22"/>
          <w:szCs w:val="22"/>
        </w:rPr>
        <w:t xml:space="preserve">, именуем__ в дальнейшем «Исполнитель», в лице ________________________, </w:t>
      </w:r>
      <w:proofErr w:type="spellStart"/>
      <w:r w:rsidRPr="004A0010">
        <w:rPr>
          <w:rFonts w:eastAsia="Arial"/>
          <w:sz w:val="22"/>
          <w:szCs w:val="22"/>
        </w:rPr>
        <w:t>действующ</w:t>
      </w:r>
      <w:proofErr w:type="spellEnd"/>
      <w:r w:rsidRPr="004A0010">
        <w:rPr>
          <w:rFonts w:eastAsia="Arial"/>
          <w:sz w:val="22"/>
          <w:szCs w:val="22"/>
        </w:rPr>
        <w:t>__ на основании ________________, с другой стороны, составили настоящий акт о нижеследующем:</w:t>
      </w:r>
    </w:p>
    <w:p w14:paraId="7F841A76" w14:textId="6F1AA533" w:rsidR="00D15A85" w:rsidRPr="004A0010" w:rsidRDefault="00D15A85" w:rsidP="00A3445A">
      <w:pPr>
        <w:widowControl w:val="0"/>
        <w:numPr>
          <w:ilvl w:val="0"/>
          <w:numId w:val="2"/>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Arial"/>
          <w:sz w:val="22"/>
          <w:szCs w:val="22"/>
        </w:rPr>
      </w:pPr>
      <w:r w:rsidRPr="004A0010">
        <w:rPr>
          <w:rFonts w:eastAsia="Arial"/>
          <w:sz w:val="22"/>
          <w:szCs w:val="22"/>
        </w:rPr>
        <w:t>Исполнителем в период с «_</w:t>
      </w:r>
      <w:proofErr w:type="gramStart"/>
      <w:r w:rsidRPr="004A0010">
        <w:rPr>
          <w:rFonts w:eastAsia="Arial"/>
          <w:sz w:val="22"/>
          <w:szCs w:val="22"/>
        </w:rPr>
        <w:t xml:space="preserve">_»   </w:t>
      </w:r>
      <w:proofErr w:type="gramEnd"/>
      <w:r w:rsidRPr="004A0010">
        <w:rPr>
          <w:rFonts w:eastAsia="Arial"/>
          <w:sz w:val="22"/>
          <w:szCs w:val="22"/>
        </w:rPr>
        <w:t xml:space="preserve">  _______</w:t>
      </w:r>
      <w:r w:rsidRPr="00A721F5">
        <w:rPr>
          <w:rFonts w:eastAsia="Arial"/>
          <w:sz w:val="22"/>
          <w:szCs w:val="22"/>
        </w:rPr>
        <w:t xml:space="preserve"> </w:t>
      </w:r>
      <w:r w:rsidRPr="004A0010">
        <w:rPr>
          <w:rFonts w:eastAsia="Arial"/>
          <w:sz w:val="22"/>
          <w:szCs w:val="22"/>
        </w:rPr>
        <w:t>2023 г.</w:t>
      </w:r>
      <w:r w:rsidRPr="00A721F5">
        <w:rPr>
          <w:rFonts w:eastAsia="Arial"/>
          <w:sz w:val="22"/>
          <w:szCs w:val="22"/>
        </w:rPr>
        <w:t xml:space="preserve"> </w:t>
      </w:r>
      <w:r w:rsidRPr="004A0010">
        <w:rPr>
          <w:rFonts w:eastAsia="Arial"/>
          <w:sz w:val="22"/>
          <w:szCs w:val="22"/>
        </w:rPr>
        <w:t>по</w:t>
      </w:r>
      <w:r w:rsidRPr="00A721F5">
        <w:rPr>
          <w:rFonts w:eastAsia="Arial"/>
          <w:sz w:val="22"/>
          <w:szCs w:val="22"/>
        </w:rPr>
        <w:t xml:space="preserve"> </w:t>
      </w:r>
      <w:r w:rsidRPr="004A0010">
        <w:rPr>
          <w:rFonts w:eastAsia="Arial"/>
          <w:sz w:val="22"/>
          <w:szCs w:val="22"/>
        </w:rPr>
        <w:t>«__» ___________ 2023 г. в соответствии с Техническим заданием и условиями Договора от «__»____________</w:t>
      </w:r>
      <w:r w:rsidRPr="00A721F5">
        <w:rPr>
          <w:rFonts w:eastAsia="Arial"/>
          <w:sz w:val="22"/>
          <w:szCs w:val="22"/>
        </w:rPr>
        <w:t xml:space="preserve"> </w:t>
      </w:r>
      <w:r w:rsidRPr="004A0010">
        <w:rPr>
          <w:rFonts w:eastAsia="Arial"/>
          <w:sz w:val="22"/>
          <w:szCs w:val="22"/>
        </w:rPr>
        <w:t>202</w:t>
      </w:r>
      <w:r w:rsidR="0099268A" w:rsidRPr="004A0010">
        <w:rPr>
          <w:rFonts w:eastAsia="Arial"/>
          <w:sz w:val="22"/>
          <w:szCs w:val="22"/>
        </w:rPr>
        <w:t xml:space="preserve">3 </w:t>
      </w:r>
      <w:r w:rsidR="009853FB">
        <w:rPr>
          <w:rFonts w:eastAsia="Arial"/>
          <w:sz w:val="22"/>
          <w:szCs w:val="22"/>
        </w:rPr>
        <w:t xml:space="preserve">г. </w:t>
      </w:r>
      <w:r w:rsidRPr="004A0010">
        <w:rPr>
          <w:rFonts w:eastAsia="Arial"/>
          <w:sz w:val="22"/>
          <w:szCs w:val="22"/>
        </w:rPr>
        <w:t>№ _____ оказан</w:t>
      </w:r>
      <w:r w:rsidR="00632198">
        <w:rPr>
          <w:rFonts w:eastAsia="Arial"/>
          <w:sz w:val="22"/>
          <w:szCs w:val="22"/>
        </w:rPr>
        <w:t>ы</w:t>
      </w:r>
      <w:r w:rsidRPr="004A0010">
        <w:rPr>
          <w:rFonts w:eastAsia="Arial"/>
          <w:sz w:val="22"/>
          <w:szCs w:val="22"/>
        </w:rPr>
        <w:t xml:space="preserve"> </w:t>
      </w:r>
      <w:r w:rsidR="00CF23B7" w:rsidRPr="004A0010">
        <w:rPr>
          <w:rFonts w:eastAsia="Arial"/>
          <w:sz w:val="22"/>
          <w:szCs w:val="22"/>
        </w:rPr>
        <w:t>услуг</w:t>
      </w:r>
      <w:r w:rsidR="00632198">
        <w:rPr>
          <w:rFonts w:eastAsia="Arial"/>
          <w:sz w:val="22"/>
          <w:szCs w:val="22"/>
        </w:rPr>
        <w:t>и</w:t>
      </w:r>
      <w:r w:rsidR="0099268A" w:rsidRPr="004A0010">
        <w:rPr>
          <w:rFonts w:eastAsia="Arial"/>
          <w:sz w:val="22"/>
          <w:szCs w:val="22"/>
        </w:rPr>
        <w:t xml:space="preserve"> </w:t>
      </w:r>
      <w:r w:rsidRPr="00A721F5">
        <w:rPr>
          <w:rFonts w:eastAsia="Arial"/>
          <w:sz w:val="22"/>
          <w:szCs w:val="22"/>
        </w:rPr>
        <w:t>«</w:t>
      </w:r>
      <w:r w:rsidR="00A721F5" w:rsidRPr="00A721F5">
        <w:rPr>
          <w:rFonts w:eastAsia="Arial"/>
          <w:sz w:val="22"/>
          <w:szCs w:val="22"/>
        </w:rPr>
        <w:t>Созданию сайта-каталога</w:t>
      </w:r>
      <w:r w:rsidRPr="00A721F5">
        <w:rPr>
          <w:rFonts w:eastAsia="Arial"/>
          <w:sz w:val="22"/>
          <w:szCs w:val="22"/>
        </w:rPr>
        <w:t>»</w:t>
      </w:r>
      <w:r w:rsidRPr="004A0010">
        <w:rPr>
          <w:rFonts w:eastAsia="Arial"/>
          <w:sz w:val="22"/>
          <w:szCs w:val="22"/>
        </w:rPr>
        <w:t xml:space="preserve"> следующим С</w:t>
      </w:r>
      <w:r w:rsidR="0099268A" w:rsidRPr="004A0010">
        <w:rPr>
          <w:rFonts w:eastAsia="Arial"/>
          <w:sz w:val="22"/>
          <w:szCs w:val="22"/>
        </w:rPr>
        <w:t>амозанятым</w:t>
      </w:r>
      <w:r w:rsidRPr="004A0010">
        <w:rPr>
          <w:rFonts w:eastAsia="Arial"/>
          <w:sz w:val="22"/>
          <w:szCs w:val="22"/>
        </w:rPr>
        <w:t>:</w:t>
      </w:r>
    </w:p>
    <w:p w14:paraId="09F82D83" w14:textId="77777777" w:rsidR="00D15A85" w:rsidRPr="004A0010" w:rsidRDefault="00D15A85" w:rsidP="00A3445A">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eastAsia="Arial"/>
          <w:sz w:val="22"/>
          <w:szCs w:val="22"/>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4112"/>
        <w:gridCol w:w="1984"/>
        <w:gridCol w:w="2977"/>
      </w:tblGrid>
      <w:tr w:rsidR="00D15A85" w:rsidRPr="004A0010" w14:paraId="5E21BF8C" w14:textId="77777777" w:rsidTr="00790059">
        <w:trPr>
          <w:trHeight w:val="300"/>
        </w:trPr>
        <w:tc>
          <w:tcPr>
            <w:tcW w:w="567" w:type="dxa"/>
            <w:tcBorders>
              <w:top w:val="single" w:sz="4" w:space="0" w:color="000000"/>
              <w:left w:val="single" w:sz="4" w:space="0" w:color="000000"/>
              <w:bottom w:val="single" w:sz="4" w:space="0" w:color="000000"/>
              <w:right w:val="single" w:sz="4" w:space="0" w:color="000000"/>
            </w:tcBorders>
          </w:tcPr>
          <w:p w14:paraId="10F6ABD2" w14:textId="77777777" w:rsidR="00D15A85" w:rsidRPr="004A0010" w:rsidRDefault="00D15A85" w:rsidP="00A3445A">
            <w:pPr>
              <w:jc w:val="center"/>
              <w:rPr>
                <w:rFonts w:eastAsia="Arial"/>
                <w:b/>
                <w:sz w:val="22"/>
                <w:szCs w:val="22"/>
              </w:rPr>
            </w:pPr>
            <w:r w:rsidRPr="004A0010">
              <w:rPr>
                <w:rFonts w:eastAsia="Arial"/>
                <w:b/>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Pr>
          <w:p w14:paraId="4243C306" w14:textId="77777777" w:rsidR="0099268A" w:rsidRPr="004A0010" w:rsidRDefault="0099268A" w:rsidP="00A3445A">
            <w:pPr>
              <w:jc w:val="center"/>
              <w:rPr>
                <w:rFonts w:eastAsia="Arial"/>
                <w:b/>
                <w:sz w:val="22"/>
                <w:szCs w:val="22"/>
              </w:rPr>
            </w:pPr>
            <w:r w:rsidRPr="004A0010">
              <w:rPr>
                <w:rFonts w:eastAsia="Arial"/>
                <w:b/>
                <w:sz w:val="22"/>
                <w:szCs w:val="22"/>
              </w:rPr>
              <w:t>ФИО</w:t>
            </w:r>
          </w:p>
          <w:p w14:paraId="622A57BA" w14:textId="223ABBCF" w:rsidR="00D15A85" w:rsidRPr="004A0010" w:rsidRDefault="0099268A" w:rsidP="00A3445A">
            <w:pPr>
              <w:jc w:val="center"/>
              <w:rPr>
                <w:rFonts w:eastAsia="Arial"/>
                <w:b/>
                <w:sz w:val="22"/>
                <w:szCs w:val="22"/>
              </w:rPr>
            </w:pPr>
            <w:r w:rsidRPr="004A0010">
              <w:rPr>
                <w:rFonts w:eastAsia="Arial"/>
                <w:b/>
                <w:sz w:val="22"/>
                <w:szCs w:val="22"/>
              </w:rPr>
              <w:t>Самозанятого</w:t>
            </w:r>
          </w:p>
        </w:tc>
        <w:tc>
          <w:tcPr>
            <w:tcW w:w="1984" w:type="dxa"/>
            <w:tcBorders>
              <w:top w:val="single" w:sz="4" w:space="0" w:color="000000"/>
              <w:left w:val="single" w:sz="4" w:space="0" w:color="000000"/>
              <w:bottom w:val="single" w:sz="4" w:space="0" w:color="000000"/>
              <w:right w:val="single" w:sz="4" w:space="0" w:color="000000"/>
            </w:tcBorders>
          </w:tcPr>
          <w:p w14:paraId="0D745C81" w14:textId="77777777" w:rsidR="00D15A85" w:rsidRPr="004A0010" w:rsidRDefault="00D15A85" w:rsidP="00A3445A">
            <w:pPr>
              <w:jc w:val="center"/>
              <w:rPr>
                <w:rFonts w:eastAsia="Arial"/>
                <w:b/>
                <w:sz w:val="22"/>
                <w:szCs w:val="22"/>
              </w:rPr>
            </w:pPr>
            <w:r w:rsidRPr="004A0010">
              <w:rPr>
                <w:rFonts w:eastAsia="Arial"/>
                <w:b/>
                <w:sz w:val="22"/>
                <w:szCs w:val="22"/>
              </w:rPr>
              <w:t xml:space="preserve">ИНН </w:t>
            </w:r>
          </w:p>
          <w:p w14:paraId="440D83D9" w14:textId="692CF53C" w:rsidR="00D15A85" w:rsidRPr="004A0010" w:rsidRDefault="0099268A" w:rsidP="00A3445A">
            <w:pPr>
              <w:jc w:val="center"/>
              <w:rPr>
                <w:rFonts w:eastAsia="Arial"/>
                <w:b/>
                <w:sz w:val="22"/>
                <w:szCs w:val="22"/>
              </w:rPr>
            </w:pPr>
            <w:r w:rsidRPr="004A0010">
              <w:rPr>
                <w:rFonts w:eastAsia="Arial"/>
                <w:b/>
                <w:sz w:val="22"/>
                <w:szCs w:val="22"/>
              </w:rPr>
              <w:t>Самозанятого</w:t>
            </w:r>
          </w:p>
        </w:tc>
        <w:tc>
          <w:tcPr>
            <w:tcW w:w="2977" w:type="dxa"/>
            <w:tcBorders>
              <w:top w:val="single" w:sz="4" w:space="0" w:color="000000"/>
              <w:left w:val="single" w:sz="4" w:space="0" w:color="000000"/>
              <w:bottom w:val="single" w:sz="4" w:space="0" w:color="000000"/>
              <w:right w:val="single" w:sz="4" w:space="0" w:color="000000"/>
            </w:tcBorders>
          </w:tcPr>
          <w:p w14:paraId="55880482" w14:textId="6979DF9E" w:rsidR="00D15A85" w:rsidRPr="004A0010" w:rsidRDefault="0099268A" w:rsidP="00A3445A">
            <w:pPr>
              <w:jc w:val="center"/>
              <w:rPr>
                <w:rFonts w:eastAsia="Arial"/>
                <w:b/>
                <w:sz w:val="22"/>
                <w:szCs w:val="22"/>
              </w:rPr>
            </w:pPr>
            <w:r w:rsidRPr="004A0010">
              <w:rPr>
                <w:rFonts w:eastAsia="Arial"/>
                <w:b/>
                <w:sz w:val="22"/>
                <w:szCs w:val="22"/>
              </w:rPr>
              <w:t xml:space="preserve">Стоимость оказанной </w:t>
            </w:r>
            <w:r w:rsidR="00D15A85" w:rsidRPr="004A0010">
              <w:rPr>
                <w:rFonts w:eastAsia="Arial"/>
                <w:b/>
                <w:sz w:val="22"/>
                <w:szCs w:val="22"/>
              </w:rPr>
              <w:t>услуги, руб.</w:t>
            </w:r>
          </w:p>
        </w:tc>
      </w:tr>
      <w:tr w:rsidR="00D15A85" w:rsidRPr="004A0010" w14:paraId="621E64A0" w14:textId="77777777" w:rsidTr="00790059">
        <w:trPr>
          <w:trHeight w:val="300"/>
        </w:trPr>
        <w:tc>
          <w:tcPr>
            <w:tcW w:w="567" w:type="dxa"/>
            <w:tcBorders>
              <w:top w:val="single" w:sz="4" w:space="0" w:color="000000"/>
              <w:left w:val="single" w:sz="4" w:space="0" w:color="000000"/>
              <w:bottom w:val="single" w:sz="4" w:space="0" w:color="000000"/>
              <w:right w:val="single" w:sz="4" w:space="0" w:color="000000"/>
            </w:tcBorders>
          </w:tcPr>
          <w:p w14:paraId="4FBE5345" w14:textId="77777777" w:rsidR="00D15A85" w:rsidRPr="004A0010" w:rsidRDefault="00D15A85" w:rsidP="00A3445A">
            <w:pPr>
              <w:jc w:val="center"/>
              <w:rPr>
                <w:rFonts w:eastAsia="Arial"/>
                <w:b/>
                <w:sz w:val="22"/>
                <w:szCs w:val="22"/>
              </w:rPr>
            </w:pPr>
          </w:p>
        </w:tc>
        <w:tc>
          <w:tcPr>
            <w:tcW w:w="4112" w:type="dxa"/>
            <w:tcBorders>
              <w:top w:val="single" w:sz="4" w:space="0" w:color="000000"/>
              <w:left w:val="single" w:sz="4" w:space="0" w:color="000000"/>
              <w:bottom w:val="single" w:sz="4" w:space="0" w:color="000000"/>
              <w:right w:val="single" w:sz="4" w:space="0" w:color="000000"/>
            </w:tcBorders>
          </w:tcPr>
          <w:p w14:paraId="538D701B" w14:textId="77777777" w:rsidR="00D15A85" w:rsidRPr="004A0010" w:rsidRDefault="00D15A85" w:rsidP="00A3445A">
            <w:pPr>
              <w:jc w:val="center"/>
              <w:rPr>
                <w:rFonts w:eastAsia="Arial"/>
                <w:b/>
                <w:sz w:val="22"/>
                <w:szCs w:val="22"/>
              </w:rPr>
            </w:pPr>
          </w:p>
        </w:tc>
        <w:tc>
          <w:tcPr>
            <w:tcW w:w="1984" w:type="dxa"/>
            <w:tcBorders>
              <w:top w:val="single" w:sz="4" w:space="0" w:color="000000"/>
              <w:left w:val="single" w:sz="4" w:space="0" w:color="000000"/>
              <w:bottom w:val="single" w:sz="4" w:space="0" w:color="000000"/>
              <w:right w:val="single" w:sz="4" w:space="0" w:color="000000"/>
            </w:tcBorders>
          </w:tcPr>
          <w:p w14:paraId="7412A72E" w14:textId="77777777" w:rsidR="00D15A85" w:rsidRPr="004A0010" w:rsidRDefault="00D15A85" w:rsidP="00A3445A">
            <w:pPr>
              <w:jc w:val="center"/>
              <w:rPr>
                <w:rFonts w:eastAsia="Arial"/>
                <w:b/>
                <w:sz w:val="22"/>
                <w:szCs w:val="22"/>
              </w:rPr>
            </w:pPr>
          </w:p>
        </w:tc>
        <w:tc>
          <w:tcPr>
            <w:tcW w:w="2977" w:type="dxa"/>
            <w:tcBorders>
              <w:top w:val="single" w:sz="4" w:space="0" w:color="000000"/>
              <w:left w:val="single" w:sz="4" w:space="0" w:color="000000"/>
              <w:bottom w:val="single" w:sz="4" w:space="0" w:color="000000"/>
              <w:right w:val="single" w:sz="4" w:space="0" w:color="000000"/>
            </w:tcBorders>
          </w:tcPr>
          <w:p w14:paraId="0AA474B8" w14:textId="77777777" w:rsidR="00D15A85" w:rsidRPr="004A0010" w:rsidRDefault="00D15A85" w:rsidP="00A3445A">
            <w:pPr>
              <w:jc w:val="center"/>
              <w:rPr>
                <w:rFonts w:eastAsia="Arial"/>
                <w:b/>
                <w:sz w:val="22"/>
                <w:szCs w:val="22"/>
              </w:rPr>
            </w:pPr>
          </w:p>
        </w:tc>
      </w:tr>
      <w:tr w:rsidR="00D15A85" w:rsidRPr="004A0010" w14:paraId="20F8BE09" w14:textId="77777777" w:rsidTr="00790059">
        <w:trPr>
          <w:trHeight w:val="300"/>
        </w:trPr>
        <w:tc>
          <w:tcPr>
            <w:tcW w:w="567" w:type="dxa"/>
            <w:tcBorders>
              <w:top w:val="single" w:sz="4" w:space="0" w:color="000000"/>
              <w:left w:val="single" w:sz="4" w:space="0" w:color="000000"/>
              <w:bottom w:val="single" w:sz="4" w:space="0" w:color="000000"/>
              <w:right w:val="single" w:sz="4" w:space="0" w:color="000000"/>
            </w:tcBorders>
          </w:tcPr>
          <w:p w14:paraId="4307274A" w14:textId="77777777" w:rsidR="00D15A85" w:rsidRPr="004A0010" w:rsidRDefault="00D15A85" w:rsidP="00A3445A">
            <w:pPr>
              <w:jc w:val="center"/>
              <w:rPr>
                <w:rFonts w:eastAsia="Arial"/>
                <w:b/>
                <w:sz w:val="22"/>
                <w:szCs w:val="22"/>
              </w:rPr>
            </w:pPr>
          </w:p>
        </w:tc>
        <w:tc>
          <w:tcPr>
            <w:tcW w:w="4112" w:type="dxa"/>
            <w:tcBorders>
              <w:top w:val="single" w:sz="4" w:space="0" w:color="000000"/>
              <w:left w:val="single" w:sz="4" w:space="0" w:color="000000"/>
              <w:bottom w:val="single" w:sz="4" w:space="0" w:color="000000"/>
              <w:right w:val="single" w:sz="4" w:space="0" w:color="000000"/>
            </w:tcBorders>
          </w:tcPr>
          <w:p w14:paraId="047B2192" w14:textId="77777777" w:rsidR="00D15A85" w:rsidRPr="004A0010" w:rsidRDefault="00D15A85" w:rsidP="00A3445A">
            <w:pPr>
              <w:jc w:val="center"/>
              <w:rPr>
                <w:rFonts w:eastAsia="Arial"/>
                <w:b/>
                <w:sz w:val="22"/>
                <w:szCs w:val="22"/>
              </w:rPr>
            </w:pPr>
            <w:r w:rsidRPr="004A0010">
              <w:rPr>
                <w:rFonts w:eastAsia="Arial"/>
                <w:b/>
                <w:sz w:val="22"/>
                <w:szCs w:val="22"/>
              </w:rPr>
              <w:t>ИТОГО</w:t>
            </w:r>
          </w:p>
        </w:tc>
        <w:tc>
          <w:tcPr>
            <w:tcW w:w="1984" w:type="dxa"/>
            <w:tcBorders>
              <w:top w:val="single" w:sz="4" w:space="0" w:color="000000"/>
              <w:left w:val="single" w:sz="4" w:space="0" w:color="000000"/>
              <w:bottom w:val="single" w:sz="4" w:space="0" w:color="000000"/>
              <w:right w:val="single" w:sz="4" w:space="0" w:color="000000"/>
            </w:tcBorders>
          </w:tcPr>
          <w:p w14:paraId="02C38FCC" w14:textId="77777777" w:rsidR="00D15A85" w:rsidRPr="004A0010" w:rsidRDefault="00D15A85" w:rsidP="00A3445A">
            <w:pPr>
              <w:jc w:val="center"/>
              <w:rPr>
                <w:rFonts w:eastAsia="Arial"/>
                <w:b/>
                <w:sz w:val="22"/>
                <w:szCs w:val="22"/>
              </w:rPr>
            </w:pPr>
          </w:p>
        </w:tc>
        <w:tc>
          <w:tcPr>
            <w:tcW w:w="2977" w:type="dxa"/>
            <w:tcBorders>
              <w:top w:val="single" w:sz="4" w:space="0" w:color="000000"/>
              <w:left w:val="single" w:sz="4" w:space="0" w:color="000000"/>
              <w:bottom w:val="single" w:sz="4" w:space="0" w:color="000000"/>
              <w:right w:val="single" w:sz="4" w:space="0" w:color="000000"/>
            </w:tcBorders>
          </w:tcPr>
          <w:p w14:paraId="2370299A" w14:textId="77777777" w:rsidR="00D15A85" w:rsidRPr="004A0010" w:rsidRDefault="00D15A85" w:rsidP="00A3445A">
            <w:pPr>
              <w:jc w:val="center"/>
              <w:rPr>
                <w:rFonts w:eastAsia="Arial"/>
                <w:i/>
                <w:sz w:val="22"/>
                <w:szCs w:val="22"/>
              </w:rPr>
            </w:pPr>
          </w:p>
        </w:tc>
      </w:tr>
    </w:tbl>
    <w:p w14:paraId="019F1586" w14:textId="77777777" w:rsidR="00D15A85" w:rsidRPr="004A0010" w:rsidRDefault="00D15A85" w:rsidP="00A3445A">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eastAsia="Arial"/>
          <w:sz w:val="22"/>
          <w:szCs w:val="22"/>
        </w:rPr>
      </w:pPr>
    </w:p>
    <w:p w14:paraId="4F095646" w14:textId="38C50BE5" w:rsidR="00D15A85" w:rsidRPr="0052473B" w:rsidRDefault="00D15A85" w:rsidP="00A3445A">
      <w:pPr>
        <w:widowControl w:val="0"/>
        <w:numPr>
          <w:ilvl w:val="0"/>
          <w:numId w:val="2"/>
        </w:numPr>
        <w:tabs>
          <w:tab w:val="left" w:pos="993"/>
        </w:tabs>
        <w:ind w:left="0" w:firstLine="709"/>
        <w:jc w:val="both"/>
        <w:rPr>
          <w:rFonts w:eastAsia="Arial"/>
          <w:sz w:val="22"/>
          <w:szCs w:val="22"/>
        </w:rPr>
      </w:pPr>
      <w:r w:rsidRPr="004A0010">
        <w:rPr>
          <w:rFonts w:eastAsia="Arial"/>
          <w:sz w:val="22"/>
          <w:szCs w:val="22"/>
        </w:rPr>
        <w:t xml:space="preserve">Стороны подтверждают, что стоимость оказанных Исполнителем </w:t>
      </w:r>
      <w:r w:rsidR="00790059" w:rsidRPr="004A0010">
        <w:rPr>
          <w:rFonts w:eastAsia="Arial"/>
          <w:sz w:val="22"/>
          <w:szCs w:val="22"/>
        </w:rPr>
        <w:t>Самозанятым</w:t>
      </w:r>
      <w:r w:rsidRPr="004A0010">
        <w:rPr>
          <w:rFonts w:eastAsia="Arial"/>
          <w:sz w:val="22"/>
          <w:szCs w:val="22"/>
        </w:rPr>
        <w:t xml:space="preserve"> </w:t>
      </w:r>
      <w:r w:rsidR="00790059" w:rsidRPr="004A0010">
        <w:rPr>
          <w:rFonts w:eastAsia="Arial"/>
          <w:sz w:val="22"/>
          <w:szCs w:val="22"/>
        </w:rPr>
        <w:t>у</w:t>
      </w:r>
      <w:r w:rsidRPr="004A0010">
        <w:rPr>
          <w:rFonts w:eastAsia="Arial"/>
          <w:sz w:val="22"/>
          <w:szCs w:val="22"/>
        </w:rPr>
        <w:t xml:space="preserve">слуг, согласно п. 4.1 Договора, составляет ____________(________________) рублей ___ копеек, </w:t>
      </w:r>
      <w:r w:rsidRPr="0052473B">
        <w:rPr>
          <w:rFonts w:eastAsia="Arial"/>
          <w:sz w:val="22"/>
          <w:szCs w:val="22"/>
        </w:rPr>
        <w:t>НДС не облагается</w:t>
      </w:r>
      <w:r w:rsidR="0052473B">
        <w:rPr>
          <w:rFonts w:eastAsia="Arial"/>
          <w:sz w:val="22"/>
          <w:szCs w:val="22"/>
        </w:rPr>
        <w:t xml:space="preserve">/в </w:t>
      </w:r>
      <w:proofErr w:type="spellStart"/>
      <w:r w:rsidR="0052473B">
        <w:rPr>
          <w:rFonts w:eastAsia="Arial"/>
          <w:sz w:val="22"/>
          <w:szCs w:val="22"/>
        </w:rPr>
        <w:t>т.ч</w:t>
      </w:r>
      <w:proofErr w:type="spellEnd"/>
      <w:r w:rsidR="0052473B">
        <w:rPr>
          <w:rFonts w:eastAsia="Arial"/>
          <w:sz w:val="22"/>
          <w:szCs w:val="22"/>
        </w:rPr>
        <w:t>. НДС __%</w:t>
      </w:r>
      <w:r w:rsidRPr="0052473B">
        <w:rPr>
          <w:rFonts w:eastAsia="Arial"/>
          <w:sz w:val="22"/>
          <w:szCs w:val="22"/>
        </w:rPr>
        <w:t>.</w:t>
      </w:r>
    </w:p>
    <w:p w14:paraId="343F95CC" w14:textId="33D21F04" w:rsidR="00D15A85" w:rsidRPr="004A0010" w:rsidRDefault="00790059" w:rsidP="00A3445A">
      <w:pPr>
        <w:widowControl w:val="0"/>
        <w:numPr>
          <w:ilvl w:val="0"/>
          <w:numId w:val="2"/>
        </w:numPr>
        <w:tabs>
          <w:tab w:val="left" w:pos="993"/>
        </w:tabs>
        <w:ind w:left="0" w:firstLine="709"/>
        <w:jc w:val="both"/>
        <w:rPr>
          <w:rFonts w:eastAsia="Arial"/>
          <w:sz w:val="22"/>
          <w:szCs w:val="22"/>
        </w:rPr>
      </w:pPr>
      <w:r w:rsidRPr="004A0010">
        <w:rPr>
          <w:rFonts w:eastAsia="Arial"/>
          <w:sz w:val="22"/>
          <w:szCs w:val="22"/>
        </w:rPr>
        <w:t xml:space="preserve">Вышеперечисленные </w:t>
      </w:r>
      <w:r w:rsidR="00D15A85" w:rsidRPr="004A0010">
        <w:rPr>
          <w:rFonts w:eastAsia="Arial"/>
          <w:sz w:val="22"/>
          <w:szCs w:val="22"/>
        </w:rPr>
        <w:t>услуги оказаны в полном объеме, Заказчик претензий по объему, качеству и срокам оказания услуг претензий не имеет.</w:t>
      </w:r>
    </w:p>
    <w:p w14:paraId="0662744D" w14:textId="77777777" w:rsidR="00D15A85" w:rsidRPr="004A0010" w:rsidRDefault="00D15A85" w:rsidP="00A3445A">
      <w:pPr>
        <w:widowControl w:val="0"/>
        <w:numPr>
          <w:ilvl w:val="0"/>
          <w:numId w:val="2"/>
        </w:numPr>
        <w:tabs>
          <w:tab w:val="left" w:pos="993"/>
        </w:tabs>
        <w:ind w:left="0" w:firstLine="709"/>
        <w:jc w:val="both"/>
        <w:rPr>
          <w:rFonts w:eastAsia="Arial"/>
          <w:sz w:val="22"/>
          <w:szCs w:val="22"/>
        </w:rPr>
      </w:pPr>
      <w:r w:rsidRPr="004A0010">
        <w:rPr>
          <w:rFonts w:eastAsia="Arial"/>
          <w:sz w:val="22"/>
          <w:szCs w:val="22"/>
        </w:rPr>
        <w:t>Настоящий акт составлен в 2 (двух) экземплярах, обладающих равной юридической силой, по 1 (одному) экземпляру для Заказчика и Исполнителя.</w:t>
      </w:r>
    </w:p>
    <w:p w14:paraId="0A146280" w14:textId="77777777" w:rsidR="00D15A85" w:rsidRPr="004A0010" w:rsidRDefault="00D15A85" w:rsidP="00A3445A">
      <w:pPr>
        <w:widowControl w:val="0"/>
        <w:tabs>
          <w:tab w:val="left" w:pos="993"/>
        </w:tabs>
        <w:ind w:left="720"/>
        <w:jc w:val="both"/>
        <w:rPr>
          <w:rFonts w:eastAsia="Arial"/>
          <w:sz w:val="22"/>
          <w:szCs w:val="22"/>
        </w:rPr>
      </w:pPr>
    </w:p>
    <w:tbl>
      <w:tblPr>
        <w:tblW w:w="9356" w:type="dxa"/>
        <w:tblInd w:w="108" w:type="dxa"/>
        <w:tblLayout w:type="fixed"/>
        <w:tblLook w:val="0000" w:firstRow="0" w:lastRow="0" w:firstColumn="0" w:lastColumn="0" w:noHBand="0" w:noVBand="0"/>
      </w:tblPr>
      <w:tblGrid>
        <w:gridCol w:w="4678"/>
        <w:gridCol w:w="4678"/>
      </w:tblGrid>
      <w:tr w:rsidR="00D15A85" w:rsidRPr="004A0010" w14:paraId="59A5346A" w14:textId="77777777" w:rsidTr="00790059">
        <w:trPr>
          <w:trHeight w:val="605"/>
        </w:trPr>
        <w:tc>
          <w:tcPr>
            <w:tcW w:w="4678" w:type="dxa"/>
          </w:tcPr>
          <w:p w14:paraId="4B1388A3" w14:textId="77777777" w:rsidR="00D15A85" w:rsidRPr="004A0010" w:rsidRDefault="00D15A85" w:rsidP="00A3445A">
            <w:pPr>
              <w:rPr>
                <w:rFonts w:eastAsia="Calibri"/>
                <w:b/>
                <w:sz w:val="22"/>
                <w:szCs w:val="22"/>
              </w:rPr>
            </w:pPr>
            <w:r w:rsidRPr="004A0010">
              <w:rPr>
                <w:rFonts w:eastAsia="Calibri"/>
                <w:b/>
                <w:sz w:val="22"/>
                <w:szCs w:val="22"/>
              </w:rPr>
              <w:t>ЗАКАЗЧИК</w:t>
            </w:r>
          </w:p>
          <w:p w14:paraId="476DC1A3" w14:textId="77777777" w:rsidR="00D15A85" w:rsidRPr="004A0010" w:rsidRDefault="00D15A85" w:rsidP="00A3445A">
            <w:pPr>
              <w:jc w:val="both"/>
              <w:rPr>
                <w:rFonts w:eastAsia="Calibri"/>
                <w:b/>
                <w:i/>
                <w:sz w:val="22"/>
                <w:szCs w:val="22"/>
              </w:rPr>
            </w:pPr>
            <w:r w:rsidRPr="004A0010">
              <w:rPr>
                <w:rFonts w:eastAsia="Calibri"/>
                <w:i/>
                <w:sz w:val="22"/>
                <w:szCs w:val="22"/>
              </w:rPr>
              <w:t xml:space="preserve">РЕКВИЗИТЫ </w:t>
            </w:r>
          </w:p>
          <w:p w14:paraId="58AA5DAF" w14:textId="77777777" w:rsidR="00D15A85" w:rsidRPr="004A0010" w:rsidRDefault="00D15A85" w:rsidP="00A3445A">
            <w:pPr>
              <w:jc w:val="both"/>
              <w:rPr>
                <w:rFonts w:eastAsia="Calibri"/>
                <w:b/>
                <w:sz w:val="22"/>
                <w:szCs w:val="22"/>
              </w:rPr>
            </w:pPr>
            <w:r w:rsidRPr="004A0010">
              <w:rPr>
                <w:rFonts w:eastAsia="Calibri"/>
                <w:b/>
                <w:sz w:val="22"/>
                <w:szCs w:val="22"/>
              </w:rPr>
              <w:t>_____________ ФИО</w:t>
            </w:r>
          </w:p>
          <w:p w14:paraId="1AD8E9C1" w14:textId="77777777" w:rsidR="00D15A85" w:rsidRPr="004A0010" w:rsidRDefault="00D15A85" w:rsidP="00A3445A">
            <w:pPr>
              <w:jc w:val="both"/>
              <w:rPr>
                <w:rFonts w:eastAsia="Calibri"/>
                <w:sz w:val="22"/>
                <w:szCs w:val="22"/>
              </w:rPr>
            </w:pPr>
            <w:r w:rsidRPr="004A0010">
              <w:rPr>
                <w:rFonts w:eastAsia="Calibri"/>
                <w:sz w:val="22"/>
                <w:szCs w:val="22"/>
              </w:rPr>
              <w:t>(подпись)</w:t>
            </w:r>
          </w:p>
          <w:p w14:paraId="0E8C492A" w14:textId="77777777" w:rsidR="00D15A85" w:rsidRPr="004A0010" w:rsidRDefault="00D15A85" w:rsidP="00A3445A">
            <w:pPr>
              <w:jc w:val="both"/>
              <w:rPr>
                <w:rFonts w:eastAsia="Calibri"/>
                <w:sz w:val="22"/>
                <w:szCs w:val="22"/>
              </w:rPr>
            </w:pPr>
            <w:r w:rsidRPr="004A0010">
              <w:rPr>
                <w:rFonts w:eastAsia="Calibri"/>
                <w:sz w:val="22"/>
                <w:szCs w:val="22"/>
              </w:rPr>
              <w:t xml:space="preserve">МП                                                     </w:t>
            </w:r>
          </w:p>
        </w:tc>
        <w:tc>
          <w:tcPr>
            <w:tcW w:w="4678" w:type="dxa"/>
          </w:tcPr>
          <w:p w14:paraId="36DF7EA4" w14:textId="77777777" w:rsidR="00D15A85" w:rsidRPr="004A0010" w:rsidRDefault="00D15A85" w:rsidP="00A3445A">
            <w:pPr>
              <w:rPr>
                <w:rFonts w:eastAsia="Calibri"/>
                <w:b/>
                <w:sz w:val="22"/>
                <w:szCs w:val="22"/>
              </w:rPr>
            </w:pPr>
            <w:r w:rsidRPr="004A0010">
              <w:rPr>
                <w:rFonts w:eastAsia="Calibri"/>
                <w:b/>
                <w:sz w:val="22"/>
                <w:szCs w:val="22"/>
              </w:rPr>
              <w:t>ИСПОЛНИТЕЛЬ</w:t>
            </w:r>
          </w:p>
          <w:p w14:paraId="370A1DC4" w14:textId="77777777" w:rsidR="00D15A85" w:rsidRPr="004A0010" w:rsidRDefault="00D15A85" w:rsidP="00A3445A">
            <w:pPr>
              <w:jc w:val="both"/>
              <w:rPr>
                <w:rFonts w:eastAsia="Calibri"/>
                <w:b/>
                <w:i/>
                <w:sz w:val="22"/>
                <w:szCs w:val="22"/>
              </w:rPr>
            </w:pPr>
            <w:r w:rsidRPr="004A0010">
              <w:rPr>
                <w:rFonts w:eastAsia="Calibri"/>
                <w:i/>
                <w:sz w:val="22"/>
                <w:szCs w:val="22"/>
              </w:rPr>
              <w:t xml:space="preserve">РЕКВИЗИТЫ </w:t>
            </w:r>
          </w:p>
          <w:p w14:paraId="1A24A6EC" w14:textId="77777777" w:rsidR="00D15A85" w:rsidRPr="004A0010" w:rsidRDefault="00D15A85" w:rsidP="00A3445A">
            <w:pPr>
              <w:jc w:val="both"/>
              <w:rPr>
                <w:rFonts w:eastAsia="Calibri"/>
                <w:b/>
                <w:sz w:val="22"/>
                <w:szCs w:val="22"/>
              </w:rPr>
            </w:pPr>
            <w:r w:rsidRPr="004A0010">
              <w:rPr>
                <w:rFonts w:eastAsia="Calibri"/>
                <w:b/>
                <w:sz w:val="22"/>
                <w:szCs w:val="22"/>
              </w:rPr>
              <w:t xml:space="preserve">_____________ ФИО </w:t>
            </w:r>
          </w:p>
          <w:p w14:paraId="0B24607D" w14:textId="77777777" w:rsidR="00D15A85" w:rsidRPr="004A0010" w:rsidRDefault="00D15A85" w:rsidP="00A3445A">
            <w:pPr>
              <w:jc w:val="both"/>
              <w:rPr>
                <w:rFonts w:eastAsia="Calibri"/>
                <w:sz w:val="22"/>
                <w:szCs w:val="22"/>
              </w:rPr>
            </w:pPr>
            <w:r w:rsidRPr="004A0010">
              <w:rPr>
                <w:rFonts w:eastAsia="Calibri"/>
                <w:sz w:val="22"/>
                <w:szCs w:val="22"/>
              </w:rPr>
              <w:t>(подпись)</w:t>
            </w:r>
          </w:p>
          <w:p w14:paraId="0D964A18" w14:textId="77777777" w:rsidR="00D15A85" w:rsidRPr="004A0010" w:rsidRDefault="00D15A85" w:rsidP="00A3445A">
            <w:pPr>
              <w:jc w:val="both"/>
              <w:rPr>
                <w:rFonts w:eastAsia="Calibri"/>
                <w:sz w:val="22"/>
                <w:szCs w:val="22"/>
              </w:rPr>
            </w:pPr>
            <w:r w:rsidRPr="004A0010">
              <w:rPr>
                <w:rFonts w:eastAsia="Calibri"/>
                <w:sz w:val="22"/>
                <w:szCs w:val="22"/>
              </w:rPr>
              <w:t>МП</w:t>
            </w:r>
          </w:p>
        </w:tc>
      </w:tr>
    </w:tbl>
    <w:p w14:paraId="31D89B1A" w14:textId="77777777" w:rsidR="00D15A85" w:rsidRPr="004A0010" w:rsidRDefault="00D15A85" w:rsidP="00A3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5DC3110E" w14:textId="77777777" w:rsidR="00D15A85" w:rsidRPr="004A0010" w:rsidRDefault="00D15A85" w:rsidP="00D1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ED76302" w14:textId="77777777" w:rsidR="00A3445A" w:rsidRPr="004A0010" w:rsidRDefault="00A3445A" w:rsidP="00D15A85">
      <w:pPr>
        <w:pStyle w:val="Standard"/>
        <w:jc w:val="center"/>
        <w:rPr>
          <w:b/>
          <w:sz w:val="22"/>
          <w:szCs w:val="22"/>
          <w:u w:val="single"/>
        </w:rPr>
      </w:pPr>
    </w:p>
    <w:p w14:paraId="3A582287" w14:textId="6391681D" w:rsidR="00D15A85" w:rsidRPr="004A0010" w:rsidRDefault="00A3445A" w:rsidP="00D15A85">
      <w:pPr>
        <w:pStyle w:val="Standard"/>
        <w:jc w:val="center"/>
        <w:rPr>
          <w:b/>
          <w:sz w:val="22"/>
          <w:szCs w:val="22"/>
          <w:u w:val="single"/>
        </w:rPr>
      </w:pPr>
      <w:r w:rsidRPr="004A0010">
        <w:rPr>
          <w:b/>
          <w:sz w:val="22"/>
          <w:szCs w:val="22"/>
          <w:u w:val="single"/>
        </w:rPr>
        <w:t>ФОРМА УТВЕРЖДЕНА</w:t>
      </w:r>
    </w:p>
    <w:p w14:paraId="62317805" w14:textId="77777777" w:rsidR="00D15A85" w:rsidRPr="004A0010" w:rsidRDefault="00D15A85" w:rsidP="00D15A85">
      <w:pPr>
        <w:pStyle w:val="Standard"/>
        <w:jc w:val="center"/>
        <w:rPr>
          <w:b/>
          <w:sz w:val="22"/>
          <w:szCs w:val="22"/>
        </w:rPr>
      </w:pPr>
    </w:p>
    <w:tbl>
      <w:tblPr>
        <w:tblW w:w="0" w:type="auto"/>
        <w:jc w:val="center"/>
        <w:tblLook w:val="04A0" w:firstRow="1" w:lastRow="0" w:firstColumn="1" w:lastColumn="0" w:noHBand="0" w:noVBand="1"/>
      </w:tblPr>
      <w:tblGrid>
        <w:gridCol w:w="4536"/>
        <w:gridCol w:w="426"/>
        <w:gridCol w:w="4110"/>
      </w:tblGrid>
      <w:tr w:rsidR="006A4027" w:rsidRPr="004A0010" w14:paraId="512513A8" w14:textId="77777777" w:rsidTr="006A2736">
        <w:trPr>
          <w:jc w:val="center"/>
        </w:trPr>
        <w:tc>
          <w:tcPr>
            <w:tcW w:w="4536" w:type="dxa"/>
            <w:shd w:val="clear" w:color="auto" w:fill="auto"/>
          </w:tcPr>
          <w:p w14:paraId="1ED2B23B" w14:textId="77777777" w:rsidR="006A4027" w:rsidRPr="004A0010" w:rsidRDefault="006A4027" w:rsidP="006A2736">
            <w:pPr>
              <w:jc w:val="center"/>
              <w:rPr>
                <w:b/>
                <w:sz w:val="22"/>
                <w:szCs w:val="22"/>
              </w:rPr>
            </w:pPr>
            <w:r w:rsidRPr="004A0010">
              <w:rPr>
                <w:b/>
                <w:sz w:val="22"/>
                <w:szCs w:val="22"/>
              </w:rPr>
              <w:t>ЗАКАЗЧИК</w:t>
            </w:r>
          </w:p>
          <w:p w14:paraId="140C41CD" w14:textId="77777777" w:rsidR="006A4027" w:rsidRPr="004A0010" w:rsidRDefault="006A4027" w:rsidP="006A2736">
            <w:pPr>
              <w:jc w:val="center"/>
              <w:rPr>
                <w:b/>
                <w:color w:val="000000"/>
                <w:sz w:val="22"/>
                <w:szCs w:val="22"/>
              </w:rPr>
            </w:pPr>
            <w:r w:rsidRPr="004A0010">
              <w:rPr>
                <w:b/>
                <w:color w:val="000000"/>
                <w:sz w:val="22"/>
                <w:szCs w:val="22"/>
              </w:rPr>
              <w:t>Тульский региональный фонд</w:t>
            </w:r>
          </w:p>
          <w:p w14:paraId="35450A13" w14:textId="77777777" w:rsidR="006A4027" w:rsidRPr="004A0010" w:rsidRDefault="006A4027" w:rsidP="006A2736">
            <w:pPr>
              <w:jc w:val="center"/>
              <w:rPr>
                <w:b/>
                <w:color w:val="000000"/>
                <w:sz w:val="22"/>
                <w:szCs w:val="22"/>
              </w:rPr>
            </w:pPr>
            <w:r w:rsidRPr="004A0010">
              <w:rPr>
                <w:b/>
                <w:color w:val="000000"/>
                <w:sz w:val="22"/>
                <w:szCs w:val="22"/>
              </w:rPr>
              <w:t>«Центр поддержки предпринимательства»</w:t>
            </w:r>
          </w:p>
          <w:p w14:paraId="34A04203" w14:textId="77777777" w:rsidR="006A4027" w:rsidRDefault="006A4027" w:rsidP="006A2736">
            <w:pPr>
              <w:rPr>
                <w:sz w:val="22"/>
                <w:szCs w:val="22"/>
              </w:rPr>
            </w:pPr>
          </w:p>
          <w:p w14:paraId="2C421F21" w14:textId="77777777" w:rsidR="00C0685E" w:rsidRPr="004A0010" w:rsidRDefault="00C0685E" w:rsidP="006A2736">
            <w:pPr>
              <w:rPr>
                <w:sz w:val="22"/>
                <w:szCs w:val="22"/>
              </w:rPr>
            </w:pPr>
          </w:p>
          <w:p w14:paraId="03112F08" w14:textId="77777777" w:rsidR="006A4027" w:rsidRDefault="006A4027" w:rsidP="006A2736">
            <w:pPr>
              <w:ind w:firstLine="34"/>
              <w:rPr>
                <w:sz w:val="22"/>
                <w:szCs w:val="22"/>
              </w:rPr>
            </w:pPr>
            <w:r w:rsidRPr="004A0010">
              <w:rPr>
                <w:sz w:val="22"/>
                <w:szCs w:val="22"/>
              </w:rPr>
              <w:t>Директор ТРФ ЦПП</w:t>
            </w:r>
          </w:p>
          <w:p w14:paraId="317AC54D" w14:textId="77777777" w:rsidR="00C0685E" w:rsidRPr="004A0010" w:rsidRDefault="00C0685E" w:rsidP="006A2736">
            <w:pPr>
              <w:ind w:firstLine="34"/>
              <w:rPr>
                <w:sz w:val="22"/>
                <w:szCs w:val="22"/>
              </w:rPr>
            </w:pPr>
          </w:p>
          <w:p w14:paraId="4545F363" w14:textId="77777777" w:rsidR="006A4027" w:rsidRPr="004A0010" w:rsidRDefault="006A4027" w:rsidP="006A2736">
            <w:pPr>
              <w:rPr>
                <w:sz w:val="22"/>
                <w:szCs w:val="22"/>
              </w:rPr>
            </w:pPr>
          </w:p>
          <w:p w14:paraId="279700A0" w14:textId="77777777" w:rsidR="006A4027" w:rsidRPr="004A0010" w:rsidRDefault="006A4027" w:rsidP="006A2736">
            <w:pPr>
              <w:rPr>
                <w:sz w:val="22"/>
                <w:szCs w:val="22"/>
              </w:rPr>
            </w:pPr>
            <w:r w:rsidRPr="004A0010">
              <w:rPr>
                <w:sz w:val="22"/>
                <w:szCs w:val="22"/>
              </w:rPr>
              <w:t xml:space="preserve">_________________ </w:t>
            </w:r>
            <w:r>
              <w:rPr>
                <w:sz w:val="22"/>
                <w:szCs w:val="22"/>
              </w:rPr>
              <w:t>Е.Г. Мартынова</w:t>
            </w:r>
          </w:p>
          <w:p w14:paraId="66FFB491" w14:textId="77777777" w:rsidR="006A4027" w:rsidRPr="004A0010" w:rsidRDefault="006A4027" w:rsidP="006A2736">
            <w:pPr>
              <w:ind w:firstLine="34"/>
              <w:rPr>
                <w:rFonts w:eastAsia="Calibri"/>
                <w:sz w:val="22"/>
                <w:szCs w:val="22"/>
              </w:rPr>
            </w:pPr>
            <w:r w:rsidRPr="004A0010">
              <w:rPr>
                <w:sz w:val="22"/>
                <w:szCs w:val="22"/>
              </w:rPr>
              <w:t>МП</w:t>
            </w:r>
          </w:p>
        </w:tc>
        <w:tc>
          <w:tcPr>
            <w:tcW w:w="426" w:type="dxa"/>
            <w:shd w:val="clear" w:color="auto" w:fill="auto"/>
          </w:tcPr>
          <w:p w14:paraId="7ABF1296" w14:textId="77777777" w:rsidR="006A4027" w:rsidRPr="004A0010" w:rsidRDefault="006A4027" w:rsidP="006A2736">
            <w:pPr>
              <w:rPr>
                <w:rFonts w:eastAsia="Calibri"/>
                <w:sz w:val="22"/>
                <w:szCs w:val="22"/>
              </w:rPr>
            </w:pPr>
          </w:p>
        </w:tc>
        <w:tc>
          <w:tcPr>
            <w:tcW w:w="4110" w:type="dxa"/>
            <w:shd w:val="clear" w:color="auto" w:fill="auto"/>
          </w:tcPr>
          <w:p w14:paraId="0F39049F" w14:textId="77777777" w:rsidR="006A4027" w:rsidRPr="004A0010" w:rsidRDefault="006A4027" w:rsidP="006A2736">
            <w:pPr>
              <w:jc w:val="center"/>
              <w:rPr>
                <w:b/>
                <w:sz w:val="22"/>
                <w:szCs w:val="22"/>
              </w:rPr>
            </w:pPr>
            <w:r w:rsidRPr="004A0010">
              <w:rPr>
                <w:b/>
                <w:sz w:val="22"/>
                <w:szCs w:val="22"/>
              </w:rPr>
              <w:t>ИСПОЛНИТЕЛЬ</w:t>
            </w:r>
          </w:p>
          <w:p w14:paraId="088B2952" w14:textId="77777777" w:rsidR="00C0685E" w:rsidRDefault="00C0685E" w:rsidP="006A2736">
            <w:pPr>
              <w:rPr>
                <w:sz w:val="22"/>
                <w:szCs w:val="22"/>
              </w:rPr>
            </w:pPr>
          </w:p>
          <w:p w14:paraId="1D5592B1" w14:textId="77777777" w:rsidR="007E7819" w:rsidRDefault="007E7819" w:rsidP="006A2736">
            <w:pPr>
              <w:rPr>
                <w:sz w:val="22"/>
                <w:szCs w:val="22"/>
              </w:rPr>
            </w:pPr>
          </w:p>
          <w:p w14:paraId="76E956E1" w14:textId="77777777" w:rsidR="007E7819" w:rsidRDefault="007E7819" w:rsidP="006A2736">
            <w:pPr>
              <w:rPr>
                <w:sz w:val="22"/>
                <w:szCs w:val="22"/>
              </w:rPr>
            </w:pPr>
          </w:p>
          <w:p w14:paraId="70B6F9FC" w14:textId="77777777" w:rsidR="007E7819" w:rsidRDefault="007E7819" w:rsidP="006A2736">
            <w:pPr>
              <w:rPr>
                <w:sz w:val="22"/>
                <w:szCs w:val="22"/>
              </w:rPr>
            </w:pPr>
          </w:p>
          <w:p w14:paraId="36A12951" w14:textId="77777777" w:rsidR="007E7819" w:rsidRDefault="007E7819" w:rsidP="006A2736">
            <w:pPr>
              <w:rPr>
                <w:sz w:val="22"/>
                <w:szCs w:val="22"/>
              </w:rPr>
            </w:pPr>
          </w:p>
          <w:p w14:paraId="5FBACA23" w14:textId="77777777" w:rsidR="007E7819" w:rsidRDefault="007E7819" w:rsidP="006A2736">
            <w:pPr>
              <w:rPr>
                <w:sz w:val="22"/>
                <w:szCs w:val="22"/>
              </w:rPr>
            </w:pPr>
          </w:p>
          <w:p w14:paraId="6F9E702B" w14:textId="77777777" w:rsidR="00C0685E" w:rsidRPr="004A0010" w:rsidRDefault="00C0685E" w:rsidP="006A2736">
            <w:pPr>
              <w:rPr>
                <w:sz w:val="22"/>
                <w:szCs w:val="22"/>
              </w:rPr>
            </w:pPr>
          </w:p>
          <w:p w14:paraId="3DEBE6A8" w14:textId="1BE98605" w:rsidR="006A4027" w:rsidRPr="004A0010" w:rsidRDefault="006A4027" w:rsidP="006A2736">
            <w:pPr>
              <w:rPr>
                <w:sz w:val="22"/>
                <w:szCs w:val="22"/>
              </w:rPr>
            </w:pPr>
            <w:r w:rsidRPr="004A0010">
              <w:rPr>
                <w:sz w:val="22"/>
                <w:szCs w:val="22"/>
              </w:rPr>
              <w:t xml:space="preserve">_________________ </w:t>
            </w:r>
          </w:p>
          <w:p w14:paraId="3B76A1AC" w14:textId="27B857C1" w:rsidR="006A4027" w:rsidRPr="004A0010" w:rsidRDefault="006A4027" w:rsidP="00C0685E">
            <w:pPr>
              <w:rPr>
                <w:rFonts w:eastAsia="Calibri"/>
                <w:sz w:val="22"/>
                <w:szCs w:val="22"/>
              </w:rPr>
            </w:pPr>
            <w:r w:rsidRPr="004A0010">
              <w:rPr>
                <w:sz w:val="22"/>
                <w:szCs w:val="22"/>
              </w:rPr>
              <w:t>МП</w:t>
            </w:r>
          </w:p>
        </w:tc>
      </w:tr>
    </w:tbl>
    <w:p w14:paraId="10512219" w14:textId="5DBCDD18" w:rsidR="00D15A85" w:rsidRPr="004A0010" w:rsidRDefault="00D15A85" w:rsidP="00D15A85">
      <w:pPr>
        <w:pStyle w:val="10"/>
        <w:jc w:val="right"/>
        <w:rPr>
          <w:rFonts w:ascii="Times New Roman" w:hAnsi="Times New Roman" w:cs="Times New Roman"/>
          <w:shd w:val="clear" w:color="auto" w:fill="FFFFFF"/>
          <w:lang w:val="ru-RU"/>
        </w:rPr>
      </w:pPr>
    </w:p>
    <w:p w14:paraId="1395D81A" w14:textId="3E718399" w:rsidR="00D15A85" w:rsidRPr="004A0010" w:rsidRDefault="00091A4D" w:rsidP="00D15A85">
      <w:pPr>
        <w:pStyle w:val="10"/>
        <w:jc w:val="right"/>
        <w:rPr>
          <w:rFonts w:ascii="Times New Roman" w:hAnsi="Times New Roman" w:cs="Times New Roman"/>
          <w:shd w:val="clear" w:color="auto" w:fill="FFFFFF"/>
          <w:lang w:val="ru-RU"/>
        </w:rPr>
      </w:pPr>
      <w:r>
        <w:rPr>
          <w:rFonts w:eastAsia="Arial"/>
          <w:noProof/>
          <w:lang w:val="ru-RU" w:eastAsia="ru-RU"/>
        </w:rPr>
        <mc:AlternateContent>
          <mc:Choice Requires="wps">
            <w:drawing>
              <wp:anchor distT="0" distB="0" distL="114300" distR="114300" simplePos="0" relativeHeight="251661312" behindDoc="0" locked="0" layoutInCell="1" allowOverlap="1" wp14:anchorId="23D26671" wp14:editId="690614E7">
                <wp:simplePos x="0" y="0"/>
                <wp:positionH relativeFrom="column">
                  <wp:posOffset>-77470</wp:posOffset>
                </wp:positionH>
                <wp:positionV relativeFrom="paragraph">
                  <wp:posOffset>695960</wp:posOffset>
                </wp:positionV>
                <wp:extent cx="6029864" cy="422694"/>
                <wp:effectExtent l="0" t="0" r="28575" b="15875"/>
                <wp:wrapNone/>
                <wp:docPr id="2" name="Прямоугольник 2"/>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BEA07" id="Прямоугольник 2" o:spid="_x0000_s1026" style="position:absolute;margin-left:-6.1pt;margin-top:54.8pt;width:474.8pt;height:33.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" fillcolor="white [3212]" strokecolor="white [3212]" strokeweight="1pt"/>
            </w:pict>
          </mc:Fallback>
        </mc:AlternateContent>
      </w:r>
    </w:p>
    <w:p w14:paraId="769007B4" w14:textId="77777777" w:rsidR="00D15A85" w:rsidRPr="004A0010" w:rsidRDefault="00D15A85" w:rsidP="00D15A85">
      <w:pPr>
        <w:pStyle w:val="10"/>
        <w:jc w:val="right"/>
        <w:rPr>
          <w:rFonts w:ascii="Times New Roman" w:hAnsi="Times New Roman" w:cs="Times New Roman"/>
          <w:shd w:val="clear" w:color="auto" w:fill="FFFFFF"/>
          <w:lang w:val="ru-RU"/>
        </w:rPr>
        <w:sectPr w:rsidR="00D15A85" w:rsidRPr="004A0010" w:rsidSect="00790059">
          <w:footnotePr>
            <w:numRestart w:val="eachSect"/>
          </w:footnotePr>
          <w:pgSz w:w="11907" w:h="16839" w:code="9"/>
          <w:pgMar w:top="851" w:right="850" w:bottom="1134" w:left="1701" w:header="340" w:footer="340" w:gutter="0"/>
          <w:pgNumType w:start="1"/>
          <w:cols w:space="720"/>
          <w:titlePg/>
          <w:docGrid w:linePitch="299"/>
        </w:sectPr>
      </w:pPr>
    </w:p>
    <w:p w14:paraId="0E846F51" w14:textId="77777777" w:rsidR="00D15A85" w:rsidRPr="004A0010" w:rsidRDefault="00D15A85" w:rsidP="00D1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r w:rsidRPr="004A0010">
        <w:rPr>
          <w:rFonts w:eastAsia="Arial"/>
          <w:sz w:val="22"/>
          <w:szCs w:val="22"/>
        </w:rPr>
        <w:lastRenderedPageBreak/>
        <w:t>Приложение № 3</w:t>
      </w:r>
    </w:p>
    <w:p w14:paraId="26AFBA3D" w14:textId="77777777" w:rsidR="005B3CC6" w:rsidRPr="004A0010" w:rsidRDefault="005B3CC6" w:rsidP="005B3CC6">
      <w:pPr>
        <w:ind w:left="4820"/>
        <w:jc w:val="right"/>
        <w:rPr>
          <w:rFonts w:eastAsia="Arial"/>
          <w:sz w:val="22"/>
          <w:szCs w:val="22"/>
        </w:rPr>
      </w:pPr>
      <w:r w:rsidRPr="004A0010">
        <w:rPr>
          <w:rFonts w:eastAsia="Arial"/>
          <w:sz w:val="22"/>
          <w:szCs w:val="22"/>
        </w:rPr>
        <w:t xml:space="preserve">к договору от </w:t>
      </w:r>
      <w:r>
        <w:rPr>
          <w:rFonts w:eastAsia="Arial"/>
          <w:sz w:val="22"/>
          <w:szCs w:val="22"/>
        </w:rPr>
        <w:t xml:space="preserve">«___» ______ 2023 г. </w:t>
      </w:r>
      <w:r w:rsidRPr="004A0010">
        <w:rPr>
          <w:rFonts w:eastAsia="Arial"/>
          <w:sz w:val="22"/>
          <w:szCs w:val="22"/>
        </w:rPr>
        <w:t xml:space="preserve"> </w:t>
      </w:r>
      <w:r>
        <w:rPr>
          <w:rFonts w:eastAsia="Arial"/>
          <w:sz w:val="22"/>
          <w:szCs w:val="22"/>
        </w:rPr>
        <w:t>№ ____</w:t>
      </w:r>
    </w:p>
    <w:p w14:paraId="5A33FE66" w14:textId="5CD531BE" w:rsidR="007470EF" w:rsidRPr="004A0010" w:rsidRDefault="007470EF" w:rsidP="00790059">
      <w:pPr>
        <w:ind w:left="5103"/>
        <w:jc w:val="right"/>
        <w:rPr>
          <w:rFonts w:eastAsia="Arial"/>
          <w:sz w:val="22"/>
          <w:szCs w:val="22"/>
        </w:rPr>
      </w:pPr>
    </w:p>
    <w:p w14:paraId="1BE6D0B4" w14:textId="77777777" w:rsidR="00142B08" w:rsidRPr="00874828" w:rsidRDefault="00142B08" w:rsidP="00142B08">
      <w:pPr>
        <w:autoSpaceDE w:val="0"/>
        <w:autoSpaceDN w:val="0"/>
        <w:adjustRightInd w:val="0"/>
        <w:ind w:right="140"/>
        <w:jc w:val="center"/>
        <w:rPr>
          <w:rFonts w:eastAsia="Arial"/>
          <w:noProof/>
          <w:sz w:val="24"/>
          <w:szCs w:val="22"/>
          <w:u w:val="single"/>
        </w:rPr>
      </w:pPr>
      <w:r w:rsidRPr="00874828">
        <w:rPr>
          <w:rFonts w:eastAsia="Arial"/>
          <w:b/>
          <w:sz w:val="24"/>
          <w:szCs w:val="22"/>
          <w:u w:val="single"/>
        </w:rPr>
        <w:t>ФОРМА ДОКУМЕНТА</w:t>
      </w:r>
      <w:r w:rsidRPr="00874828">
        <w:rPr>
          <w:rFonts w:eastAsia="Arial"/>
          <w:noProof/>
          <w:sz w:val="24"/>
          <w:szCs w:val="22"/>
          <w:u w:val="single"/>
        </w:rPr>
        <w:t xml:space="preserve"> </w:t>
      </w:r>
    </w:p>
    <w:p w14:paraId="00E14B8E" w14:textId="77777777" w:rsidR="00142B08" w:rsidRDefault="00142B08" w:rsidP="00142B08">
      <w:pPr>
        <w:autoSpaceDE w:val="0"/>
        <w:autoSpaceDN w:val="0"/>
        <w:adjustRightInd w:val="0"/>
        <w:ind w:right="140"/>
        <w:jc w:val="center"/>
        <w:rPr>
          <w:rFonts w:eastAsia="Calibri"/>
          <w:b/>
          <w:bCs/>
          <w:sz w:val="22"/>
          <w:szCs w:val="22"/>
          <w:lang w:eastAsia="en-US"/>
        </w:rPr>
      </w:pPr>
    </w:p>
    <w:p w14:paraId="5E1C48F9" w14:textId="77777777" w:rsidR="00142B08" w:rsidRPr="004A0010" w:rsidRDefault="00142B08" w:rsidP="00142B08">
      <w:pPr>
        <w:autoSpaceDE w:val="0"/>
        <w:autoSpaceDN w:val="0"/>
        <w:adjustRightInd w:val="0"/>
        <w:ind w:right="140"/>
        <w:jc w:val="center"/>
        <w:rPr>
          <w:rFonts w:eastAsia="Calibri"/>
          <w:b/>
          <w:bCs/>
          <w:sz w:val="22"/>
          <w:szCs w:val="22"/>
          <w:lang w:eastAsia="en-US"/>
        </w:rPr>
      </w:pPr>
    </w:p>
    <w:p w14:paraId="7E284FBF" w14:textId="77777777" w:rsidR="00142B08" w:rsidRPr="004A0010" w:rsidRDefault="00142B08" w:rsidP="00142B08">
      <w:pPr>
        <w:autoSpaceDE w:val="0"/>
        <w:autoSpaceDN w:val="0"/>
        <w:adjustRightInd w:val="0"/>
        <w:ind w:right="140"/>
        <w:jc w:val="center"/>
        <w:rPr>
          <w:rFonts w:eastAsia="Arial"/>
          <w:b/>
          <w:sz w:val="22"/>
          <w:szCs w:val="22"/>
        </w:rPr>
      </w:pPr>
      <w:r w:rsidRPr="004A0010">
        <w:rPr>
          <w:rFonts w:eastAsia="Arial"/>
          <w:b/>
          <w:sz w:val="22"/>
          <w:szCs w:val="22"/>
        </w:rPr>
        <w:t>ДОГОВОР ОКАЗАНИЯ УСЛУГ</w:t>
      </w:r>
    </w:p>
    <w:p w14:paraId="6B884F24" w14:textId="77777777" w:rsidR="00142B08" w:rsidRPr="004A0010" w:rsidRDefault="00142B08" w:rsidP="00142B08">
      <w:pPr>
        <w:autoSpaceDE w:val="0"/>
        <w:autoSpaceDN w:val="0"/>
        <w:adjustRightInd w:val="0"/>
        <w:ind w:right="140"/>
        <w:jc w:val="center"/>
        <w:rPr>
          <w:rFonts w:eastAsia="Arial"/>
          <w:b/>
          <w:sz w:val="22"/>
          <w:szCs w:val="22"/>
        </w:rPr>
      </w:pPr>
      <w:r w:rsidRPr="004A0010">
        <w:rPr>
          <w:rFonts w:eastAsia="Arial"/>
          <w:b/>
          <w:sz w:val="22"/>
          <w:szCs w:val="22"/>
        </w:rPr>
        <w:t>№ ______</w:t>
      </w:r>
    </w:p>
    <w:p w14:paraId="6751028D" w14:textId="77777777" w:rsidR="00142B08" w:rsidRPr="004A0010" w:rsidRDefault="00142B08" w:rsidP="00142B08">
      <w:pPr>
        <w:autoSpaceDE w:val="0"/>
        <w:autoSpaceDN w:val="0"/>
        <w:adjustRightInd w:val="0"/>
        <w:ind w:right="140"/>
        <w:rPr>
          <w:rFonts w:eastAsia="Arial"/>
          <w:sz w:val="22"/>
          <w:szCs w:val="22"/>
        </w:rPr>
      </w:pPr>
      <w:r w:rsidRPr="004A0010">
        <w:rPr>
          <w:rFonts w:eastAsia="Arial"/>
          <w:sz w:val="22"/>
          <w:szCs w:val="22"/>
        </w:rPr>
        <w:t xml:space="preserve">г. Тула                                                                                                                     </w:t>
      </w:r>
      <w:proofErr w:type="gramStart"/>
      <w:r w:rsidRPr="004A0010">
        <w:rPr>
          <w:rFonts w:eastAsia="Arial"/>
          <w:sz w:val="22"/>
          <w:szCs w:val="22"/>
        </w:rPr>
        <w:t xml:space="preserve">   «</w:t>
      </w:r>
      <w:proofErr w:type="gramEnd"/>
      <w:r w:rsidRPr="004A0010">
        <w:rPr>
          <w:rFonts w:eastAsia="Arial"/>
          <w:sz w:val="22"/>
          <w:szCs w:val="22"/>
        </w:rPr>
        <w:t>__» _______ 20__ г.</w:t>
      </w:r>
    </w:p>
    <w:p w14:paraId="29DBB969" w14:textId="77777777" w:rsidR="00142B08" w:rsidRPr="004A0010" w:rsidRDefault="00142B08" w:rsidP="00142B08">
      <w:pPr>
        <w:autoSpaceDE w:val="0"/>
        <w:autoSpaceDN w:val="0"/>
        <w:adjustRightInd w:val="0"/>
        <w:ind w:right="140"/>
        <w:jc w:val="both"/>
        <w:rPr>
          <w:rFonts w:eastAsia="Arial"/>
          <w:sz w:val="22"/>
          <w:szCs w:val="22"/>
        </w:rPr>
      </w:pPr>
    </w:p>
    <w:p w14:paraId="6D64B0FB" w14:textId="77777777" w:rsidR="00142B08" w:rsidRPr="004A0010" w:rsidRDefault="00142B08" w:rsidP="00142B08">
      <w:pPr>
        <w:ind w:firstLine="709"/>
        <w:jc w:val="both"/>
        <w:rPr>
          <w:rFonts w:eastAsia="Arial"/>
          <w:sz w:val="22"/>
          <w:szCs w:val="22"/>
        </w:rPr>
      </w:pPr>
      <w:r w:rsidRPr="004A0010">
        <w:rPr>
          <w:rFonts w:eastAsia="Arial"/>
          <w:sz w:val="22"/>
          <w:szCs w:val="22"/>
        </w:rPr>
        <w:t xml:space="preserve">_____________, именуем__ в дальнейшем «Исполнитель», в лице _____________________, </w:t>
      </w:r>
      <w:proofErr w:type="spellStart"/>
      <w:r w:rsidRPr="004A0010">
        <w:rPr>
          <w:rFonts w:eastAsia="Arial"/>
          <w:sz w:val="22"/>
          <w:szCs w:val="22"/>
        </w:rPr>
        <w:t>действующ</w:t>
      </w:r>
      <w:proofErr w:type="spellEnd"/>
      <w:r w:rsidRPr="004A0010">
        <w:rPr>
          <w:rFonts w:eastAsia="Arial"/>
          <w:sz w:val="22"/>
          <w:szCs w:val="22"/>
        </w:rPr>
        <w:t>__ на основании _______, с одной стороны, и _________________, именуем__ в дальнейшем «</w:t>
      </w:r>
      <w:proofErr w:type="spellStart"/>
      <w:r w:rsidRPr="004A0010">
        <w:rPr>
          <w:rFonts w:eastAsia="Arial"/>
          <w:sz w:val="22"/>
          <w:szCs w:val="22"/>
        </w:rPr>
        <w:t>Самозанятый</w:t>
      </w:r>
      <w:proofErr w:type="spellEnd"/>
      <w:r w:rsidRPr="004A0010">
        <w:rPr>
          <w:rFonts w:eastAsia="Arial"/>
          <w:sz w:val="22"/>
          <w:szCs w:val="22"/>
        </w:rPr>
        <w:t>», с другой стороны, совместно именуемые «Стороны», а по отдельности «Сторона», заключили настоящий договор (далее – Договор) о нижеследующем:</w:t>
      </w:r>
    </w:p>
    <w:p w14:paraId="4AE68418" w14:textId="77777777" w:rsidR="00142B08"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 xml:space="preserve">1. Исполнитель обязуется оказать Самозанятому услуги </w:t>
      </w:r>
      <w:r w:rsidRPr="00EE74A4">
        <w:rPr>
          <w:rFonts w:eastAsia="Arial"/>
          <w:sz w:val="22"/>
          <w:szCs w:val="22"/>
        </w:rPr>
        <w:t>по созданию сайта-каталога</w:t>
      </w:r>
      <w:r w:rsidRPr="004A0010">
        <w:rPr>
          <w:rFonts w:eastAsia="Arial"/>
          <w:sz w:val="22"/>
          <w:szCs w:val="22"/>
        </w:rPr>
        <w:t xml:space="preserve"> включающие</w:t>
      </w:r>
      <w:r>
        <w:rPr>
          <w:rFonts w:eastAsia="Arial"/>
          <w:sz w:val="22"/>
          <w:szCs w:val="22"/>
        </w:rPr>
        <w:t>:</w:t>
      </w:r>
    </w:p>
    <w:p w14:paraId="086670C0" w14:textId="77777777" w:rsidR="00142B08" w:rsidRDefault="00142B08" w:rsidP="00142B08">
      <w:pPr>
        <w:ind w:firstLine="709"/>
        <w:jc w:val="both"/>
        <w:rPr>
          <w:rFonts w:eastAsia="Arial"/>
          <w:sz w:val="22"/>
          <w:szCs w:val="22"/>
        </w:rPr>
      </w:pPr>
      <w:r>
        <w:rPr>
          <w:rFonts w:eastAsia="Arial"/>
          <w:sz w:val="22"/>
          <w:szCs w:val="22"/>
        </w:rPr>
        <w:t>- заполнение краткого брифа;</w:t>
      </w:r>
    </w:p>
    <w:p w14:paraId="5D003C08" w14:textId="77777777" w:rsidR="00142B08" w:rsidRDefault="00142B08" w:rsidP="00142B08">
      <w:pPr>
        <w:ind w:firstLine="709"/>
        <w:jc w:val="both"/>
        <w:rPr>
          <w:rFonts w:eastAsia="Arial"/>
          <w:sz w:val="22"/>
          <w:szCs w:val="22"/>
        </w:rPr>
      </w:pPr>
      <w:r>
        <w:rPr>
          <w:rFonts w:eastAsia="Arial"/>
          <w:sz w:val="22"/>
          <w:szCs w:val="22"/>
        </w:rPr>
        <w:t>- с</w:t>
      </w:r>
      <w:r w:rsidRPr="008D0CCC">
        <w:rPr>
          <w:rFonts w:eastAsia="Arial"/>
          <w:sz w:val="22"/>
          <w:szCs w:val="22"/>
        </w:rPr>
        <w:t xml:space="preserve">оздание сайта-каталога на CMS (1С </w:t>
      </w:r>
      <w:proofErr w:type="spellStart"/>
      <w:r w:rsidRPr="008D0CCC">
        <w:rPr>
          <w:rFonts w:eastAsia="Arial"/>
          <w:sz w:val="22"/>
          <w:szCs w:val="22"/>
        </w:rPr>
        <w:t>Битрикс</w:t>
      </w:r>
      <w:proofErr w:type="spellEnd"/>
      <w:r w:rsidRPr="008D0CCC">
        <w:rPr>
          <w:rFonts w:eastAsia="Arial"/>
          <w:sz w:val="22"/>
          <w:szCs w:val="22"/>
        </w:rPr>
        <w:t xml:space="preserve">, </w:t>
      </w:r>
      <w:proofErr w:type="spellStart"/>
      <w:r w:rsidRPr="008D0CCC">
        <w:rPr>
          <w:rFonts w:eastAsia="Arial"/>
          <w:sz w:val="22"/>
          <w:szCs w:val="22"/>
        </w:rPr>
        <w:t>Wordpress</w:t>
      </w:r>
      <w:proofErr w:type="spellEnd"/>
      <w:r w:rsidRPr="008D0CCC">
        <w:rPr>
          <w:rFonts w:eastAsia="Arial"/>
          <w:sz w:val="22"/>
          <w:szCs w:val="22"/>
        </w:rPr>
        <w:t xml:space="preserve">, MODX, </w:t>
      </w:r>
      <w:proofErr w:type="spellStart"/>
      <w:r w:rsidRPr="008D0CCC">
        <w:rPr>
          <w:rFonts w:eastAsia="Arial"/>
          <w:sz w:val="22"/>
          <w:szCs w:val="22"/>
        </w:rPr>
        <w:t>Opencart</w:t>
      </w:r>
      <w:proofErr w:type="spellEnd"/>
      <w:r w:rsidRPr="008D0CCC">
        <w:rPr>
          <w:rFonts w:eastAsia="Arial"/>
          <w:sz w:val="22"/>
          <w:szCs w:val="22"/>
        </w:rPr>
        <w:t>)</w:t>
      </w:r>
      <w:r>
        <w:rPr>
          <w:rFonts w:eastAsia="Arial"/>
          <w:sz w:val="22"/>
          <w:szCs w:val="22"/>
        </w:rPr>
        <w:t xml:space="preserve"> (выбрать нужное)</w:t>
      </w:r>
      <w:r w:rsidRPr="008D0CCC">
        <w:rPr>
          <w:rFonts w:eastAsia="Arial"/>
          <w:sz w:val="22"/>
          <w:szCs w:val="22"/>
        </w:rPr>
        <w:t>, с возможностью дальнейш</w:t>
      </w:r>
      <w:r>
        <w:rPr>
          <w:rFonts w:eastAsia="Arial"/>
          <w:sz w:val="22"/>
          <w:szCs w:val="22"/>
        </w:rPr>
        <w:t xml:space="preserve">его </w:t>
      </w:r>
      <w:proofErr w:type="spellStart"/>
      <w:r>
        <w:rPr>
          <w:rFonts w:eastAsia="Arial"/>
          <w:sz w:val="22"/>
          <w:szCs w:val="22"/>
        </w:rPr>
        <w:t>абгрейда</w:t>
      </w:r>
      <w:proofErr w:type="spellEnd"/>
      <w:r>
        <w:rPr>
          <w:rFonts w:eastAsia="Arial"/>
          <w:sz w:val="22"/>
          <w:szCs w:val="22"/>
        </w:rPr>
        <w:t>;</w:t>
      </w:r>
    </w:p>
    <w:p w14:paraId="6D0BE747" w14:textId="77777777" w:rsidR="00142B08" w:rsidRDefault="00142B08" w:rsidP="00142B08">
      <w:pPr>
        <w:ind w:firstLine="709"/>
        <w:jc w:val="both"/>
        <w:rPr>
          <w:rFonts w:eastAsia="Arial"/>
          <w:sz w:val="22"/>
          <w:szCs w:val="22"/>
        </w:rPr>
      </w:pPr>
      <w:r>
        <w:rPr>
          <w:rFonts w:eastAsia="Arial"/>
          <w:sz w:val="22"/>
          <w:szCs w:val="22"/>
        </w:rPr>
        <w:t>- оплата хостинга на 1 месяц;</w:t>
      </w:r>
    </w:p>
    <w:p w14:paraId="7CB48FF7" w14:textId="77777777" w:rsidR="00142B08" w:rsidRDefault="00142B08" w:rsidP="00142B08">
      <w:pPr>
        <w:ind w:firstLine="709"/>
        <w:jc w:val="both"/>
        <w:rPr>
          <w:rFonts w:eastAsia="Arial"/>
          <w:sz w:val="22"/>
          <w:szCs w:val="22"/>
        </w:rPr>
      </w:pPr>
      <w:r>
        <w:rPr>
          <w:rFonts w:eastAsia="Arial"/>
          <w:sz w:val="22"/>
          <w:szCs w:val="22"/>
        </w:rPr>
        <w:t>- р</w:t>
      </w:r>
      <w:r w:rsidRPr="008D0CCC">
        <w:rPr>
          <w:rFonts w:eastAsia="Arial"/>
          <w:sz w:val="22"/>
          <w:szCs w:val="22"/>
        </w:rPr>
        <w:t>егистр</w:t>
      </w:r>
      <w:r>
        <w:rPr>
          <w:rFonts w:eastAsia="Arial"/>
          <w:sz w:val="22"/>
          <w:szCs w:val="22"/>
        </w:rPr>
        <w:t>ация и привязка доменного имени на самозанятого;</w:t>
      </w:r>
    </w:p>
    <w:p w14:paraId="3603FCA1" w14:textId="77777777" w:rsidR="00142B08" w:rsidRDefault="00142B08" w:rsidP="00142B08">
      <w:pPr>
        <w:ind w:firstLine="709"/>
        <w:jc w:val="both"/>
        <w:rPr>
          <w:rFonts w:eastAsia="Arial"/>
          <w:sz w:val="22"/>
          <w:szCs w:val="22"/>
        </w:rPr>
      </w:pPr>
      <w:r>
        <w:rPr>
          <w:rFonts w:eastAsia="Arial"/>
          <w:sz w:val="22"/>
          <w:szCs w:val="22"/>
        </w:rPr>
        <w:t>- с</w:t>
      </w:r>
      <w:r w:rsidRPr="008D0CCC">
        <w:rPr>
          <w:rFonts w:eastAsia="Arial"/>
          <w:sz w:val="22"/>
          <w:szCs w:val="22"/>
        </w:rPr>
        <w:t xml:space="preserve">оздание и наполнение основных страниц сайта (до пятнадцати страниц,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w:t>
      </w:r>
      <w:r>
        <w:rPr>
          <w:rFonts w:eastAsia="Arial"/>
          <w:sz w:val="22"/>
          <w:szCs w:val="22"/>
        </w:rPr>
        <w:t>е или посредством мессенджеров);</w:t>
      </w:r>
    </w:p>
    <w:p w14:paraId="51FF76BE" w14:textId="77777777" w:rsidR="00142B08" w:rsidRPr="008D0CCC" w:rsidRDefault="00142B08" w:rsidP="00142B08">
      <w:pPr>
        <w:ind w:firstLine="709"/>
        <w:jc w:val="both"/>
        <w:rPr>
          <w:rFonts w:eastAsia="Arial"/>
          <w:sz w:val="22"/>
          <w:szCs w:val="22"/>
        </w:rPr>
      </w:pPr>
      <w:r>
        <w:rPr>
          <w:rFonts w:eastAsia="Arial"/>
          <w:sz w:val="22"/>
          <w:szCs w:val="22"/>
        </w:rPr>
        <w:t>- д</w:t>
      </w:r>
      <w:r w:rsidRPr="008D0CCC">
        <w:rPr>
          <w:rFonts w:eastAsia="Arial"/>
          <w:sz w:val="22"/>
          <w:szCs w:val="22"/>
        </w:rPr>
        <w:t>изайн страниц сайта (до двух согласований с самозанятым по электронной почте или посредством мессенджеров)</w:t>
      </w:r>
      <w:r>
        <w:rPr>
          <w:rFonts w:eastAsia="Arial"/>
          <w:sz w:val="22"/>
          <w:szCs w:val="22"/>
        </w:rPr>
        <w:t>;</w:t>
      </w:r>
    </w:p>
    <w:p w14:paraId="507B3116" w14:textId="77777777" w:rsidR="00142B08" w:rsidRPr="008D0CCC" w:rsidRDefault="00142B08" w:rsidP="00142B08">
      <w:pPr>
        <w:ind w:firstLine="709"/>
        <w:jc w:val="both"/>
        <w:rPr>
          <w:rFonts w:eastAsia="Arial"/>
          <w:sz w:val="22"/>
          <w:szCs w:val="22"/>
        </w:rPr>
      </w:pPr>
      <w:r>
        <w:rPr>
          <w:rFonts w:eastAsia="Arial"/>
          <w:sz w:val="22"/>
          <w:szCs w:val="22"/>
        </w:rPr>
        <w:t>- р</w:t>
      </w:r>
      <w:r w:rsidRPr="008D0CCC">
        <w:rPr>
          <w:rFonts w:eastAsia="Arial"/>
          <w:sz w:val="22"/>
          <w:szCs w:val="22"/>
        </w:rPr>
        <w:t>азработка графического контента (баннеры, иконки), (до пяти согласований с Получателем поддержки по электронной почте или посредством мессенджеров);</w:t>
      </w:r>
    </w:p>
    <w:p w14:paraId="2116FF92" w14:textId="77777777" w:rsidR="00142B08" w:rsidRPr="008D0CCC" w:rsidRDefault="00142B08" w:rsidP="00142B08">
      <w:pPr>
        <w:ind w:firstLine="709"/>
        <w:jc w:val="both"/>
        <w:rPr>
          <w:rFonts w:eastAsia="Arial"/>
          <w:sz w:val="22"/>
          <w:szCs w:val="22"/>
        </w:rPr>
      </w:pPr>
      <w:r>
        <w:rPr>
          <w:rFonts w:eastAsia="Arial"/>
          <w:sz w:val="22"/>
          <w:szCs w:val="22"/>
        </w:rPr>
        <w:t>- ф</w:t>
      </w:r>
      <w:r w:rsidRPr="008D0CCC">
        <w:rPr>
          <w:rFonts w:eastAsia="Arial"/>
          <w:sz w:val="22"/>
          <w:szCs w:val="22"/>
        </w:rPr>
        <w:t xml:space="preserve">ормирование структуры каталога (список и названия категорий товаров/услуг до 30 шт.,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почте или посредством мессенджеров);</w:t>
      </w:r>
    </w:p>
    <w:p w14:paraId="0A575112" w14:textId="77777777" w:rsidR="00142B08" w:rsidRPr="004A0010" w:rsidRDefault="00142B08" w:rsidP="00142B08">
      <w:pPr>
        <w:autoSpaceDE w:val="0"/>
        <w:autoSpaceDN w:val="0"/>
        <w:adjustRightInd w:val="0"/>
        <w:ind w:firstLine="709"/>
        <w:contextualSpacing/>
        <w:jc w:val="both"/>
        <w:rPr>
          <w:rFonts w:eastAsia="Arial"/>
          <w:sz w:val="22"/>
          <w:szCs w:val="22"/>
        </w:rPr>
      </w:pPr>
      <w:r>
        <w:rPr>
          <w:rFonts w:eastAsia="Arial"/>
          <w:sz w:val="22"/>
          <w:szCs w:val="22"/>
        </w:rPr>
        <w:t>- м</w:t>
      </w:r>
      <w:r w:rsidRPr="008D0CCC">
        <w:rPr>
          <w:rFonts w:eastAsia="Arial"/>
          <w:sz w:val="22"/>
          <w:szCs w:val="22"/>
        </w:rPr>
        <w:t>обильная адаптация сайта.</w:t>
      </w:r>
    </w:p>
    <w:p w14:paraId="52CDC886"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2. Данный договор не накладывает на Самозанятого каких – либо финансовых обязательств,</w:t>
      </w:r>
      <w:r w:rsidRPr="004A0010">
        <w:rPr>
          <w:sz w:val="22"/>
          <w:szCs w:val="22"/>
        </w:rPr>
        <w:t xml:space="preserve"> </w:t>
      </w:r>
      <w:r w:rsidRPr="004A0010">
        <w:rPr>
          <w:rFonts w:eastAsia="Arial"/>
          <w:sz w:val="22"/>
          <w:szCs w:val="22"/>
        </w:rPr>
        <w:t>за исключением ответственности предусмотренной п. 10 настоящего Договора, а служит основанием для оплаты Исполнителю во взаимоотношениях с Тульским региональным фондом «Центр поддержки предприним</w:t>
      </w:r>
      <w:r>
        <w:rPr>
          <w:rFonts w:eastAsia="Arial"/>
          <w:sz w:val="22"/>
          <w:szCs w:val="22"/>
        </w:rPr>
        <w:t xml:space="preserve">ательства» в рамках Договора № </w:t>
      </w:r>
      <w:r w:rsidRPr="004A0010">
        <w:rPr>
          <w:rFonts w:eastAsia="Arial"/>
          <w:sz w:val="22"/>
          <w:szCs w:val="22"/>
        </w:rPr>
        <w:t>__</w:t>
      </w:r>
      <w:r>
        <w:rPr>
          <w:rFonts w:eastAsia="Arial"/>
          <w:sz w:val="22"/>
          <w:szCs w:val="22"/>
        </w:rPr>
        <w:t>__</w:t>
      </w:r>
      <w:r w:rsidRPr="004A0010">
        <w:rPr>
          <w:rFonts w:eastAsia="Arial"/>
          <w:sz w:val="22"/>
          <w:szCs w:val="22"/>
        </w:rPr>
        <w:t>_</w:t>
      </w:r>
      <w:proofErr w:type="gramStart"/>
      <w:r w:rsidRPr="004A0010">
        <w:rPr>
          <w:rFonts w:eastAsia="Arial"/>
          <w:sz w:val="22"/>
          <w:szCs w:val="22"/>
        </w:rPr>
        <w:t>_  от</w:t>
      </w:r>
      <w:proofErr w:type="gramEnd"/>
      <w:r w:rsidRPr="004A0010">
        <w:rPr>
          <w:rFonts w:eastAsia="Arial"/>
          <w:sz w:val="22"/>
          <w:szCs w:val="22"/>
        </w:rPr>
        <w:t xml:space="preserve"> « </w:t>
      </w:r>
      <w:r>
        <w:rPr>
          <w:rFonts w:eastAsia="Arial"/>
          <w:sz w:val="22"/>
          <w:szCs w:val="22"/>
        </w:rPr>
        <w:t xml:space="preserve">  </w:t>
      </w:r>
      <w:r w:rsidRPr="004A0010">
        <w:rPr>
          <w:rFonts w:eastAsia="Arial"/>
          <w:sz w:val="22"/>
          <w:szCs w:val="22"/>
        </w:rPr>
        <w:t xml:space="preserve"> »          2023 г. </w:t>
      </w:r>
    </w:p>
    <w:p w14:paraId="3B92A43B" w14:textId="77777777" w:rsidR="00142B08" w:rsidRPr="004A0010"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 xml:space="preserve">3. </w:t>
      </w:r>
      <w:bookmarkStart w:id="1" w:name="Par19"/>
      <w:bookmarkEnd w:id="1"/>
      <w:r w:rsidRPr="004A0010">
        <w:rPr>
          <w:rFonts w:eastAsia="Arial"/>
          <w:sz w:val="22"/>
          <w:szCs w:val="22"/>
        </w:rPr>
        <w:t>Сроки оказания услуг: с «__» ________ 2023 г. по «__» _______ 2023 г.</w:t>
      </w:r>
    </w:p>
    <w:p w14:paraId="03B34653" w14:textId="77777777" w:rsidR="00142B08" w:rsidRPr="004A0010"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4. Место оказания услуг: Тульская область.</w:t>
      </w:r>
    </w:p>
    <w:p w14:paraId="0F9D9E4B" w14:textId="77777777" w:rsidR="00142B08" w:rsidRPr="004A0010"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 xml:space="preserve">5. </w:t>
      </w:r>
      <w:proofErr w:type="spellStart"/>
      <w:r w:rsidRPr="004A0010">
        <w:rPr>
          <w:rFonts w:eastAsia="Arial"/>
          <w:sz w:val="22"/>
          <w:szCs w:val="22"/>
        </w:rPr>
        <w:t>Самозанятый</w:t>
      </w:r>
      <w:proofErr w:type="spellEnd"/>
      <w:r w:rsidRPr="004A0010">
        <w:rPr>
          <w:rFonts w:eastAsia="Arial"/>
          <w:sz w:val="22"/>
          <w:szCs w:val="22"/>
        </w:rPr>
        <w:t xml:space="preserve"> обязан предоставить исходные материалы и информацию, необходимые Исполнителю для оказания услуг, не позднее 5 (пяти) рабочих дней с даты заключения Договора оказания услуг.</w:t>
      </w:r>
    </w:p>
    <w:p w14:paraId="2CCE694E" w14:textId="77777777" w:rsidR="00142B08" w:rsidRPr="004A0010"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 xml:space="preserve">6. </w:t>
      </w:r>
      <w:proofErr w:type="spellStart"/>
      <w:r w:rsidRPr="004A0010">
        <w:rPr>
          <w:rFonts w:eastAsia="Arial"/>
          <w:sz w:val="22"/>
          <w:szCs w:val="22"/>
        </w:rPr>
        <w:t>Самозанятый</w:t>
      </w:r>
      <w:proofErr w:type="spellEnd"/>
      <w:r w:rsidRPr="004A0010">
        <w:rPr>
          <w:rFonts w:eastAsia="Arial"/>
          <w:sz w:val="22"/>
          <w:szCs w:val="22"/>
        </w:rPr>
        <w:t xml:space="preserve"> обязуется согласовывать подготовленные Исполнителем материалы, необходимые для оказания услуг по настоящему Договору, в течение 3 (трех) рабочих дней с даты их получения, либо в тот же срок направить Исполнителю мотивированные замечания. Мотивированные замечания не должны противоречить составу услуг, указанному в п. 1 настоящего Договора. </w:t>
      </w:r>
    </w:p>
    <w:p w14:paraId="05AAA8CF"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 xml:space="preserve">7. В случае если </w:t>
      </w:r>
      <w:proofErr w:type="spellStart"/>
      <w:r w:rsidRPr="004A0010">
        <w:rPr>
          <w:rFonts w:eastAsia="Arial"/>
          <w:sz w:val="22"/>
          <w:szCs w:val="22"/>
        </w:rPr>
        <w:t>Самозанятый</w:t>
      </w:r>
      <w:proofErr w:type="spellEnd"/>
      <w:r w:rsidRPr="004A0010">
        <w:rPr>
          <w:rFonts w:eastAsia="Arial"/>
          <w:sz w:val="22"/>
          <w:szCs w:val="22"/>
        </w:rPr>
        <w:t xml:space="preserve"> допускает нарушение обязательств, предусмотренных </w:t>
      </w:r>
      <w:proofErr w:type="spellStart"/>
      <w:r w:rsidRPr="004A0010">
        <w:rPr>
          <w:rFonts w:eastAsia="Arial"/>
          <w:sz w:val="22"/>
          <w:szCs w:val="22"/>
        </w:rPr>
        <w:t>п.п</w:t>
      </w:r>
      <w:proofErr w:type="spellEnd"/>
      <w:r w:rsidRPr="004A0010">
        <w:rPr>
          <w:rFonts w:eastAsia="Arial"/>
          <w:sz w:val="22"/>
          <w:szCs w:val="22"/>
        </w:rPr>
        <w:t>. 5 – 6 настоящего Договора на срок более чем 5 (пять) дней, Исполнитель вправе в одностороннем порядке расторгнуть настоящий Договор, направив соответствующие уведомление Самозанятому.</w:t>
      </w:r>
    </w:p>
    <w:p w14:paraId="7F1ACE02"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 xml:space="preserve">8. По факту оказания услуг Исполнитель представляет Самозанятому на подписание </w:t>
      </w:r>
      <w:hyperlink r:id="rId12" w:history="1">
        <w:r w:rsidRPr="004A0010">
          <w:rPr>
            <w:rFonts w:eastAsia="Arial"/>
            <w:sz w:val="22"/>
            <w:szCs w:val="22"/>
          </w:rPr>
          <w:t>Акт</w:t>
        </w:r>
      </w:hyperlink>
      <w:r w:rsidRPr="004A0010">
        <w:rPr>
          <w:rFonts w:eastAsia="Arial"/>
          <w:sz w:val="22"/>
          <w:szCs w:val="22"/>
        </w:rPr>
        <w:t xml:space="preserve"> сдачи-приемки оказанных услуг по форме Приложения № 1 к настоящему Договору в 2 (двух) экземплярах.</w:t>
      </w:r>
    </w:p>
    <w:p w14:paraId="425E2780"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9. Услуги считаются оказанными с момента подписания Сторонами акта сдачи-приемки оказанных услуг.</w:t>
      </w:r>
    </w:p>
    <w:p w14:paraId="311E2E3F"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10. В случае уклонения Самозанятого от приемки оказанных услуг, а также непредставление Самозанятым в течение 3 (трех) рабочих дней с момента получения двустороннего акта сдачи-приемки оказанных услуг официального обоснованного мотивированного отказа от подписания двустороннего акта сдачи-приемки оказанных услуг, услуги считаются принятыми Самозанятым в полном объеме без замечаний.</w:t>
      </w:r>
    </w:p>
    <w:p w14:paraId="6DE0EB12"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lastRenderedPageBreak/>
        <w:t>11. Интеллектуальная собственность.</w:t>
      </w:r>
    </w:p>
    <w:p w14:paraId="68A6F69D"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11.1. Исполнитель обязуется передать Самозанятому исключительное право на результат своей интеллектуальной деятельности, созданный по настоящему Договору (далее по тексту – «исключительное право»), в полном объеме.</w:t>
      </w:r>
    </w:p>
    <w:p w14:paraId="684FE696"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11.2. Исключительное право на результат деятельности, созданный по настоящему Договору, Исполнитель передает Самозанятому с момента подписания Акта сдачи-приемки оказанных услуг по настоящему Договору на весь срок действия этого права.</w:t>
      </w:r>
    </w:p>
    <w:p w14:paraId="5C4DE481"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11.3. Действие передаваемого исключительного права не ограничивается территориальными пределами.</w:t>
      </w:r>
    </w:p>
    <w:p w14:paraId="334404CD"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11.4. Исполнитель не сохраняет за собой право использовать результат интеллектуальной деятельности, созданный по настоящему Договору самостоятельно или предоставлять аналогичные права на его использование третьим лицам.</w:t>
      </w:r>
    </w:p>
    <w:p w14:paraId="53790171"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11.5. Автор (авторы) сохраняют за собой лишь личные неимущественные права на указанные результаты работ.</w:t>
      </w:r>
    </w:p>
    <w:p w14:paraId="64392523"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11.6. Исполнитель обязуется самостоятельно урегулировать все вопросы, связанные с выплатой авторских вознаграждений авторам, являющимся работниками Исполнителя.</w:t>
      </w:r>
    </w:p>
    <w:p w14:paraId="7F52AECA"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12. В случаях неисполнения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bookmarkStart w:id="2" w:name="Par64"/>
      <w:bookmarkEnd w:id="2"/>
    </w:p>
    <w:p w14:paraId="22087DFC"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13. Договор вступает в силу с даты его подписания Сторонами.</w:t>
      </w:r>
    </w:p>
    <w:p w14:paraId="3AD5F71A"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14. Договор составлен в 2 (двух) экземплярах, по одному экземпляру для каждой из Сторон, имеющих равную юридическую силу.</w:t>
      </w:r>
    </w:p>
    <w:p w14:paraId="3D757005"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 xml:space="preserve">15. </w:t>
      </w:r>
      <w:r>
        <w:rPr>
          <w:rFonts w:eastAsia="Arial"/>
          <w:sz w:val="22"/>
          <w:szCs w:val="22"/>
        </w:rPr>
        <w:t>Р</w:t>
      </w:r>
      <w:r w:rsidRPr="004A0010">
        <w:rPr>
          <w:rFonts w:eastAsia="Arial"/>
          <w:sz w:val="22"/>
          <w:szCs w:val="22"/>
        </w:rPr>
        <w:t>еквизиты и подписи Сторон:</w:t>
      </w:r>
    </w:p>
    <w:p w14:paraId="5D5745E8"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tbl>
      <w:tblPr>
        <w:tblW w:w="9356" w:type="dxa"/>
        <w:tblInd w:w="108" w:type="dxa"/>
        <w:tblLayout w:type="fixed"/>
        <w:tblLook w:val="0000" w:firstRow="0" w:lastRow="0" w:firstColumn="0" w:lastColumn="0" w:noHBand="0" w:noVBand="0"/>
      </w:tblPr>
      <w:tblGrid>
        <w:gridCol w:w="4678"/>
        <w:gridCol w:w="4678"/>
      </w:tblGrid>
      <w:tr w:rsidR="00142B08" w:rsidRPr="004A0010" w14:paraId="67423779" w14:textId="77777777" w:rsidTr="00E06297">
        <w:trPr>
          <w:trHeight w:val="605"/>
        </w:trPr>
        <w:tc>
          <w:tcPr>
            <w:tcW w:w="4678" w:type="dxa"/>
          </w:tcPr>
          <w:p w14:paraId="7821CA2B" w14:textId="77777777" w:rsidR="00142B08" w:rsidRPr="004A0010" w:rsidRDefault="00142B08" w:rsidP="00E06297">
            <w:pPr>
              <w:rPr>
                <w:rFonts w:eastAsia="Calibri"/>
                <w:b/>
                <w:sz w:val="22"/>
                <w:szCs w:val="22"/>
              </w:rPr>
            </w:pPr>
            <w:r w:rsidRPr="004A0010">
              <w:rPr>
                <w:rFonts w:eastAsia="Calibri"/>
                <w:b/>
                <w:sz w:val="22"/>
                <w:szCs w:val="22"/>
              </w:rPr>
              <w:t>САМОЗАНЯТЫЙ</w:t>
            </w:r>
          </w:p>
          <w:p w14:paraId="4355BB3F" w14:textId="77777777" w:rsidR="00142B08" w:rsidRPr="004A0010" w:rsidRDefault="00142B08" w:rsidP="00E06297">
            <w:pPr>
              <w:jc w:val="both"/>
              <w:rPr>
                <w:rFonts w:eastAsia="Calibri"/>
                <w:b/>
                <w:i/>
                <w:sz w:val="22"/>
                <w:szCs w:val="22"/>
              </w:rPr>
            </w:pPr>
            <w:r w:rsidRPr="004A0010">
              <w:rPr>
                <w:rFonts w:eastAsia="Calibri"/>
                <w:i/>
                <w:sz w:val="22"/>
                <w:szCs w:val="22"/>
              </w:rPr>
              <w:t xml:space="preserve">РЕКВИЗИТЫ </w:t>
            </w:r>
          </w:p>
          <w:p w14:paraId="4AFD41D1" w14:textId="77777777" w:rsidR="00142B08" w:rsidRPr="004A0010" w:rsidRDefault="00142B08" w:rsidP="00E06297">
            <w:pPr>
              <w:jc w:val="both"/>
              <w:rPr>
                <w:rFonts w:eastAsia="Calibri"/>
                <w:b/>
                <w:sz w:val="22"/>
                <w:szCs w:val="22"/>
              </w:rPr>
            </w:pPr>
            <w:r w:rsidRPr="004A0010">
              <w:rPr>
                <w:rFonts w:eastAsia="Calibri"/>
                <w:b/>
                <w:sz w:val="22"/>
                <w:szCs w:val="22"/>
              </w:rPr>
              <w:t>_____________ ФИО</w:t>
            </w:r>
          </w:p>
          <w:p w14:paraId="70D2D846" w14:textId="77777777" w:rsidR="00142B08" w:rsidRPr="004A0010" w:rsidRDefault="00142B08" w:rsidP="00E06297">
            <w:pPr>
              <w:jc w:val="both"/>
              <w:rPr>
                <w:rFonts w:eastAsia="Calibri"/>
                <w:sz w:val="22"/>
                <w:szCs w:val="22"/>
              </w:rPr>
            </w:pPr>
            <w:r w:rsidRPr="004A0010">
              <w:rPr>
                <w:rFonts w:eastAsia="Calibri"/>
                <w:sz w:val="22"/>
                <w:szCs w:val="22"/>
              </w:rPr>
              <w:t>(подпись)</w:t>
            </w:r>
          </w:p>
          <w:p w14:paraId="63BFDE1A" w14:textId="77777777" w:rsidR="00142B08" w:rsidRPr="004A0010" w:rsidRDefault="00142B08" w:rsidP="00E06297">
            <w:pPr>
              <w:jc w:val="both"/>
              <w:rPr>
                <w:rFonts w:eastAsia="Calibri"/>
                <w:sz w:val="22"/>
                <w:szCs w:val="22"/>
              </w:rPr>
            </w:pPr>
            <w:r w:rsidRPr="004A0010">
              <w:rPr>
                <w:rFonts w:eastAsia="Calibri"/>
                <w:sz w:val="22"/>
                <w:szCs w:val="22"/>
              </w:rPr>
              <w:t xml:space="preserve">МП                                                     </w:t>
            </w:r>
          </w:p>
        </w:tc>
        <w:tc>
          <w:tcPr>
            <w:tcW w:w="4678" w:type="dxa"/>
          </w:tcPr>
          <w:p w14:paraId="52B88235" w14:textId="77777777" w:rsidR="00142B08" w:rsidRPr="004A0010" w:rsidRDefault="00142B08" w:rsidP="00E06297">
            <w:pPr>
              <w:rPr>
                <w:rFonts w:eastAsia="Calibri"/>
                <w:b/>
                <w:sz w:val="22"/>
                <w:szCs w:val="22"/>
              </w:rPr>
            </w:pPr>
            <w:r w:rsidRPr="004A0010">
              <w:rPr>
                <w:rFonts w:eastAsia="Calibri"/>
                <w:b/>
                <w:sz w:val="22"/>
                <w:szCs w:val="22"/>
              </w:rPr>
              <w:t>ИСПОЛНИТЕЛЬ</w:t>
            </w:r>
          </w:p>
          <w:p w14:paraId="0B680146" w14:textId="77777777" w:rsidR="00142B08" w:rsidRPr="004A0010" w:rsidRDefault="00142B08" w:rsidP="00E06297">
            <w:pPr>
              <w:jc w:val="both"/>
              <w:rPr>
                <w:rFonts w:eastAsia="Calibri"/>
                <w:b/>
                <w:i/>
                <w:sz w:val="22"/>
                <w:szCs w:val="22"/>
              </w:rPr>
            </w:pPr>
            <w:r w:rsidRPr="004A0010">
              <w:rPr>
                <w:rFonts w:eastAsia="Calibri"/>
                <w:i/>
                <w:sz w:val="22"/>
                <w:szCs w:val="22"/>
              </w:rPr>
              <w:t xml:space="preserve">РЕКВИЗИТЫ </w:t>
            </w:r>
          </w:p>
          <w:p w14:paraId="3005A1FD" w14:textId="77777777" w:rsidR="00142B08" w:rsidRPr="004A0010" w:rsidRDefault="00142B08" w:rsidP="00E06297">
            <w:pPr>
              <w:jc w:val="both"/>
              <w:rPr>
                <w:rFonts w:eastAsia="Calibri"/>
                <w:b/>
                <w:sz w:val="22"/>
                <w:szCs w:val="22"/>
              </w:rPr>
            </w:pPr>
            <w:r w:rsidRPr="004A0010">
              <w:rPr>
                <w:rFonts w:eastAsia="Calibri"/>
                <w:b/>
                <w:sz w:val="22"/>
                <w:szCs w:val="22"/>
              </w:rPr>
              <w:t xml:space="preserve">_____________ ФИО </w:t>
            </w:r>
          </w:p>
          <w:p w14:paraId="63242C4B" w14:textId="77777777" w:rsidR="00142B08" w:rsidRPr="004A0010" w:rsidRDefault="00142B08" w:rsidP="00E06297">
            <w:pPr>
              <w:jc w:val="both"/>
              <w:rPr>
                <w:rFonts w:eastAsia="Calibri"/>
                <w:sz w:val="22"/>
                <w:szCs w:val="22"/>
              </w:rPr>
            </w:pPr>
            <w:r w:rsidRPr="004A0010">
              <w:rPr>
                <w:rFonts w:eastAsia="Calibri"/>
                <w:sz w:val="22"/>
                <w:szCs w:val="22"/>
              </w:rPr>
              <w:t>(подпись)</w:t>
            </w:r>
          </w:p>
          <w:p w14:paraId="7DC41AB9" w14:textId="77777777" w:rsidR="00142B08" w:rsidRPr="004A0010" w:rsidRDefault="00142B08" w:rsidP="00E06297">
            <w:pPr>
              <w:jc w:val="both"/>
              <w:rPr>
                <w:rFonts w:eastAsia="Calibri"/>
                <w:sz w:val="22"/>
                <w:szCs w:val="22"/>
              </w:rPr>
            </w:pPr>
            <w:r w:rsidRPr="004A0010">
              <w:rPr>
                <w:rFonts w:eastAsia="Calibri"/>
                <w:sz w:val="22"/>
                <w:szCs w:val="22"/>
              </w:rPr>
              <w:t>МП</w:t>
            </w:r>
          </w:p>
        </w:tc>
      </w:tr>
    </w:tbl>
    <w:p w14:paraId="7256F7FE"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D74BFB7"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52EB8D72"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319E3092"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1CBA28EF"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CC10EC6"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5609361"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6502B4B9"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33DBF7CC"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18BE17BE"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4FA18434"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25990DE"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41173D2F"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3393182F"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D1380F7"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60475EEB"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D113962"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8D3408B"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B5FC31A"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13CC958A"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A91817C"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B214E49"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37C51100"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1E29F59C"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4AC01586"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460683D4"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02FC472B"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2342E65C"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588C1191" w14:textId="77777777" w:rsidR="00142B08"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108AD6B9"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r w:rsidRPr="004A0010">
        <w:rPr>
          <w:rFonts w:eastAsia="Arial"/>
          <w:sz w:val="22"/>
          <w:szCs w:val="22"/>
        </w:rPr>
        <w:lastRenderedPageBreak/>
        <w:t>Приложение № 1</w:t>
      </w:r>
    </w:p>
    <w:p w14:paraId="395C3207"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r w:rsidRPr="004A0010">
        <w:rPr>
          <w:rFonts w:eastAsia="Arial"/>
          <w:sz w:val="22"/>
          <w:szCs w:val="22"/>
        </w:rPr>
        <w:t xml:space="preserve">к договору оказания услуг </w:t>
      </w:r>
    </w:p>
    <w:p w14:paraId="20F80093"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r w:rsidRPr="004A0010">
        <w:rPr>
          <w:rFonts w:eastAsia="Arial"/>
          <w:sz w:val="22"/>
          <w:szCs w:val="22"/>
        </w:rPr>
        <w:t>от ______________ №_________</w:t>
      </w:r>
    </w:p>
    <w:p w14:paraId="653ACC8F" w14:textId="77777777" w:rsidR="00142B08" w:rsidRPr="004A0010" w:rsidRDefault="00142B08" w:rsidP="00142B08">
      <w:pPr>
        <w:autoSpaceDE w:val="0"/>
        <w:autoSpaceDN w:val="0"/>
        <w:adjustRightInd w:val="0"/>
        <w:jc w:val="center"/>
        <w:rPr>
          <w:rFonts w:eastAsia="Arial"/>
          <w:b/>
          <w:sz w:val="22"/>
          <w:szCs w:val="22"/>
        </w:rPr>
      </w:pPr>
      <w:r w:rsidRPr="004A0010">
        <w:rPr>
          <w:rFonts w:eastAsia="Arial"/>
          <w:b/>
          <w:sz w:val="22"/>
          <w:szCs w:val="22"/>
        </w:rPr>
        <w:t>АКТ</w:t>
      </w:r>
    </w:p>
    <w:p w14:paraId="1BC67CE4" w14:textId="77777777" w:rsidR="00142B08" w:rsidRPr="004A0010" w:rsidRDefault="00142B08" w:rsidP="00142B08">
      <w:pPr>
        <w:autoSpaceDE w:val="0"/>
        <w:autoSpaceDN w:val="0"/>
        <w:adjustRightInd w:val="0"/>
        <w:jc w:val="center"/>
        <w:rPr>
          <w:rFonts w:eastAsia="Arial"/>
          <w:b/>
          <w:sz w:val="22"/>
          <w:szCs w:val="22"/>
        </w:rPr>
      </w:pPr>
      <w:r w:rsidRPr="004A0010">
        <w:rPr>
          <w:rFonts w:eastAsia="Arial"/>
          <w:b/>
          <w:sz w:val="22"/>
          <w:szCs w:val="22"/>
        </w:rPr>
        <w:t>сдачи-приемки оказанных услуг</w:t>
      </w:r>
    </w:p>
    <w:p w14:paraId="28B202BB" w14:textId="77777777" w:rsidR="00142B08" w:rsidRPr="004A0010" w:rsidRDefault="00142B08" w:rsidP="00142B08">
      <w:pPr>
        <w:autoSpaceDE w:val="0"/>
        <w:autoSpaceDN w:val="0"/>
        <w:adjustRightInd w:val="0"/>
        <w:rPr>
          <w:rFonts w:eastAsia="Arial"/>
          <w:sz w:val="22"/>
          <w:szCs w:val="22"/>
        </w:rPr>
      </w:pPr>
      <w:r w:rsidRPr="004A0010">
        <w:rPr>
          <w:rFonts w:eastAsia="Arial"/>
          <w:sz w:val="22"/>
          <w:szCs w:val="22"/>
        </w:rPr>
        <w:t xml:space="preserve">    г. Тула                                                                                                                     </w:t>
      </w:r>
      <w:proofErr w:type="gramStart"/>
      <w:r w:rsidRPr="004A0010">
        <w:rPr>
          <w:rFonts w:eastAsia="Arial"/>
          <w:sz w:val="22"/>
          <w:szCs w:val="22"/>
        </w:rPr>
        <w:t xml:space="preserve">   «</w:t>
      </w:r>
      <w:proofErr w:type="gramEnd"/>
      <w:r w:rsidRPr="004A0010">
        <w:rPr>
          <w:rFonts w:eastAsia="Arial"/>
          <w:sz w:val="22"/>
          <w:szCs w:val="22"/>
        </w:rPr>
        <w:t>__» ______ 2023 г.</w:t>
      </w:r>
    </w:p>
    <w:p w14:paraId="501F99D9" w14:textId="77777777" w:rsidR="00142B08" w:rsidRPr="004A0010" w:rsidRDefault="00142B08" w:rsidP="00142B08">
      <w:pPr>
        <w:autoSpaceDE w:val="0"/>
        <w:autoSpaceDN w:val="0"/>
        <w:adjustRightInd w:val="0"/>
        <w:rPr>
          <w:rFonts w:eastAsia="Arial"/>
          <w:sz w:val="22"/>
          <w:szCs w:val="22"/>
        </w:rPr>
      </w:pPr>
    </w:p>
    <w:p w14:paraId="675DF278"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 xml:space="preserve">_______________________, именуем__ в дальнейшем «Исполнитель», в лице ____________________________, </w:t>
      </w:r>
      <w:proofErr w:type="spellStart"/>
      <w:r w:rsidRPr="004A0010">
        <w:rPr>
          <w:rFonts w:eastAsia="Arial"/>
          <w:sz w:val="22"/>
          <w:szCs w:val="22"/>
        </w:rPr>
        <w:t>действующ</w:t>
      </w:r>
      <w:proofErr w:type="spellEnd"/>
      <w:r w:rsidRPr="004A0010">
        <w:rPr>
          <w:rFonts w:eastAsia="Arial"/>
          <w:sz w:val="22"/>
          <w:szCs w:val="22"/>
        </w:rPr>
        <w:t>__ на основании ________________________, с одной стороны, и _____________________________, именуем__ в дальнейшем «</w:t>
      </w:r>
      <w:proofErr w:type="spellStart"/>
      <w:r w:rsidRPr="004A0010">
        <w:rPr>
          <w:rFonts w:eastAsia="Arial"/>
          <w:sz w:val="22"/>
          <w:szCs w:val="22"/>
        </w:rPr>
        <w:t>Самозанятый</w:t>
      </w:r>
      <w:proofErr w:type="spellEnd"/>
      <w:r w:rsidRPr="004A0010">
        <w:rPr>
          <w:rFonts w:eastAsia="Arial"/>
          <w:sz w:val="22"/>
          <w:szCs w:val="22"/>
        </w:rPr>
        <w:t>», с другой стороны, совместно именуемые «Стороны», а по отдельности «Сторона», составили настоящий Акт о нижеследующем:</w:t>
      </w:r>
    </w:p>
    <w:p w14:paraId="1A2BE13A" w14:textId="77777777" w:rsidR="00142B08" w:rsidRPr="002918A8" w:rsidRDefault="00142B08" w:rsidP="00142B08">
      <w:pPr>
        <w:autoSpaceDE w:val="0"/>
        <w:autoSpaceDN w:val="0"/>
        <w:adjustRightInd w:val="0"/>
        <w:ind w:firstLine="709"/>
        <w:contextualSpacing/>
        <w:jc w:val="both"/>
        <w:rPr>
          <w:rFonts w:eastAsia="Arial"/>
          <w:sz w:val="22"/>
          <w:szCs w:val="22"/>
        </w:rPr>
      </w:pPr>
      <w:r w:rsidRPr="004A0010">
        <w:rPr>
          <w:rFonts w:eastAsia="Arial"/>
          <w:sz w:val="22"/>
          <w:szCs w:val="22"/>
        </w:rPr>
        <w:t xml:space="preserve">1.  Исполнителем в период с «__» _________ 2023 г. по «__» _______ 2023 г. оказаны услуги </w:t>
      </w:r>
      <w:r w:rsidRPr="002918A8">
        <w:rPr>
          <w:rFonts w:eastAsia="Arial"/>
          <w:sz w:val="22"/>
          <w:szCs w:val="22"/>
        </w:rPr>
        <w:t xml:space="preserve">по созданию </w:t>
      </w:r>
      <w:r>
        <w:rPr>
          <w:rFonts w:eastAsia="Arial"/>
          <w:sz w:val="22"/>
          <w:szCs w:val="22"/>
        </w:rPr>
        <w:t>сайта-каталога</w:t>
      </w:r>
      <w:r w:rsidRPr="002918A8">
        <w:rPr>
          <w:rFonts w:eastAsia="Arial"/>
          <w:sz w:val="22"/>
          <w:szCs w:val="22"/>
        </w:rPr>
        <w:t>, включающие:</w:t>
      </w:r>
    </w:p>
    <w:p w14:paraId="206C3CAC" w14:textId="77777777" w:rsidR="00142B08" w:rsidRDefault="00142B08" w:rsidP="00142B08">
      <w:pPr>
        <w:ind w:firstLine="709"/>
        <w:jc w:val="both"/>
        <w:rPr>
          <w:rFonts w:eastAsia="Arial"/>
          <w:sz w:val="22"/>
          <w:szCs w:val="22"/>
        </w:rPr>
      </w:pPr>
      <w:r>
        <w:rPr>
          <w:rFonts w:eastAsia="Arial"/>
          <w:sz w:val="22"/>
          <w:szCs w:val="22"/>
        </w:rPr>
        <w:t>- заполнение краткого брифа;</w:t>
      </w:r>
    </w:p>
    <w:p w14:paraId="73605AB6" w14:textId="77777777" w:rsidR="00142B08" w:rsidRDefault="00142B08" w:rsidP="00142B08">
      <w:pPr>
        <w:ind w:firstLine="709"/>
        <w:jc w:val="both"/>
        <w:rPr>
          <w:rFonts w:eastAsia="Arial"/>
          <w:sz w:val="22"/>
          <w:szCs w:val="22"/>
        </w:rPr>
      </w:pPr>
      <w:r>
        <w:rPr>
          <w:rFonts w:eastAsia="Arial"/>
          <w:sz w:val="22"/>
          <w:szCs w:val="22"/>
        </w:rPr>
        <w:t>- с</w:t>
      </w:r>
      <w:r w:rsidRPr="008D0CCC">
        <w:rPr>
          <w:rFonts w:eastAsia="Arial"/>
          <w:sz w:val="22"/>
          <w:szCs w:val="22"/>
        </w:rPr>
        <w:t xml:space="preserve">оздание сайта-каталога на CMS (1С </w:t>
      </w:r>
      <w:proofErr w:type="spellStart"/>
      <w:r w:rsidRPr="008D0CCC">
        <w:rPr>
          <w:rFonts w:eastAsia="Arial"/>
          <w:sz w:val="22"/>
          <w:szCs w:val="22"/>
        </w:rPr>
        <w:t>Битрикс</w:t>
      </w:r>
      <w:proofErr w:type="spellEnd"/>
      <w:r w:rsidRPr="008D0CCC">
        <w:rPr>
          <w:rFonts w:eastAsia="Arial"/>
          <w:sz w:val="22"/>
          <w:szCs w:val="22"/>
        </w:rPr>
        <w:t xml:space="preserve">, </w:t>
      </w:r>
      <w:proofErr w:type="spellStart"/>
      <w:r w:rsidRPr="008D0CCC">
        <w:rPr>
          <w:rFonts w:eastAsia="Arial"/>
          <w:sz w:val="22"/>
          <w:szCs w:val="22"/>
        </w:rPr>
        <w:t>Wordpress</w:t>
      </w:r>
      <w:proofErr w:type="spellEnd"/>
      <w:r w:rsidRPr="008D0CCC">
        <w:rPr>
          <w:rFonts w:eastAsia="Arial"/>
          <w:sz w:val="22"/>
          <w:szCs w:val="22"/>
        </w:rPr>
        <w:t xml:space="preserve">, MODX, </w:t>
      </w:r>
      <w:proofErr w:type="spellStart"/>
      <w:r w:rsidRPr="008D0CCC">
        <w:rPr>
          <w:rFonts w:eastAsia="Arial"/>
          <w:sz w:val="22"/>
          <w:szCs w:val="22"/>
        </w:rPr>
        <w:t>Opencart</w:t>
      </w:r>
      <w:proofErr w:type="spellEnd"/>
      <w:r w:rsidRPr="008D0CCC">
        <w:rPr>
          <w:rFonts w:eastAsia="Arial"/>
          <w:sz w:val="22"/>
          <w:szCs w:val="22"/>
        </w:rPr>
        <w:t>)</w:t>
      </w:r>
      <w:r>
        <w:rPr>
          <w:rFonts w:eastAsia="Arial"/>
          <w:sz w:val="22"/>
          <w:szCs w:val="22"/>
        </w:rPr>
        <w:t xml:space="preserve"> (выбрать нужное)</w:t>
      </w:r>
      <w:r w:rsidRPr="008D0CCC">
        <w:rPr>
          <w:rFonts w:eastAsia="Arial"/>
          <w:sz w:val="22"/>
          <w:szCs w:val="22"/>
        </w:rPr>
        <w:t>, с возможностью дальнейш</w:t>
      </w:r>
      <w:r>
        <w:rPr>
          <w:rFonts w:eastAsia="Arial"/>
          <w:sz w:val="22"/>
          <w:szCs w:val="22"/>
        </w:rPr>
        <w:t xml:space="preserve">его </w:t>
      </w:r>
      <w:proofErr w:type="spellStart"/>
      <w:r>
        <w:rPr>
          <w:rFonts w:eastAsia="Arial"/>
          <w:sz w:val="22"/>
          <w:szCs w:val="22"/>
        </w:rPr>
        <w:t>абгрейда</w:t>
      </w:r>
      <w:proofErr w:type="spellEnd"/>
      <w:r>
        <w:rPr>
          <w:rFonts w:eastAsia="Arial"/>
          <w:sz w:val="22"/>
          <w:szCs w:val="22"/>
        </w:rPr>
        <w:t>;</w:t>
      </w:r>
    </w:p>
    <w:p w14:paraId="5284FC37" w14:textId="77777777" w:rsidR="00142B08" w:rsidRDefault="00142B08" w:rsidP="00142B08">
      <w:pPr>
        <w:ind w:firstLine="709"/>
        <w:jc w:val="both"/>
        <w:rPr>
          <w:rFonts w:eastAsia="Arial"/>
          <w:sz w:val="22"/>
          <w:szCs w:val="22"/>
        </w:rPr>
      </w:pPr>
      <w:r>
        <w:rPr>
          <w:rFonts w:eastAsia="Arial"/>
          <w:sz w:val="22"/>
          <w:szCs w:val="22"/>
        </w:rPr>
        <w:t>- оплата хостинга на 1 месяц;</w:t>
      </w:r>
    </w:p>
    <w:p w14:paraId="52CCACCF" w14:textId="77777777" w:rsidR="00142B08" w:rsidRDefault="00142B08" w:rsidP="00142B08">
      <w:pPr>
        <w:ind w:firstLine="709"/>
        <w:jc w:val="both"/>
        <w:rPr>
          <w:rFonts w:eastAsia="Arial"/>
          <w:sz w:val="22"/>
          <w:szCs w:val="22"/>
        </w:rPr>
      </w:pPr>
      <w:r>
        <w:rPr>
          <w:rFonts w:eastAsia="Arial"/>
          <w:sz w:val="22"/>
          <w:szCs w:val="22"/>
        </w:rPr>
        <w:t>- р</w:t>
      </w:r>
      <w:r w:rsidRPr="008D0CCC">
        <w:rPr>
          <w:rFonts w:eastAsia="Arial"/>
          <w:sz w:val="22"/>
          <w:szCs w:val="22"/>
        </w:rPr>
        <w:t>егистр</w:t>
      </w:r>
      <w:r>
        <w:rPr>
          <w:rFonts w:eastAsia="Arial"/>
          <w:sz w:val="22"/>
          <w:szCs w:val="22"/>
        </w:rPr>
        <w:t>ация и привязка доменного имени на самозанятого;</w:t>
      </w:r>
    </w:p>
    <w:p w14:paraId="110E7172" w14:textId="77777777" w:rsidR="00142B08" w:rsidRDefault="00142B08" w:rsidP="00142B08">
      <w:pPr>
        <w:ind w:firstLine="709"/>
        <w:jc w:val="both"/>
        <w:rPr>
          <w:rFonts w:eastAsia="Arial"/>
          <w:sz w:val="22"/>
          <w:szCs w:val="22"/>
        </w:rPr>
      </w:pPr>
      <w:r>
        <w:rPr>
          <w:rFonts w:eastAsia="Arial"/>
          <w:sz w:val="22"/>
          <w:szCs w:val="22"/>
        </w:rPr>
        <w:t>- с</w:t>
      </w:r>
      <w:r w:rsidRPr="008D0CCC">
        <w:rPr>
          <w:rFonts w:eastAsia="Arial"/>
          <w:sz w:val="22"/>
          <w:szCs w:val="22"/>
        </w:rPr>
        <w:t xml:space="preserve">оздание и наполнение основных страниц сайта (до пятнадцати страниц,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w:t>
      </w:r>
      <w:r>
        <w:rPr>
          <w:rFonts w:eastAsia="Arial"/>
          <w:sz w:val="22"/>
          <w:szCs w:val="22"/>
        </w:rPr>
        <w:t>е или посредством мессенджеров);</w:t>
      </w:r>
    </w:p>
    <w:p w14:paraId="7222D9A2" w14:textId="77777777" w:rsidR="00142B08" w:rsidRPr="008D0CCC" w:rsidRDefault="00142B08" w:rsidP="00142B08">
      <w:pPr>
        <w:ind w:firstLine="709"/>
        <w:jc w:val="both"/>
        <w:rPr>
          <w:rFonts w:eastAsia="Arial"/>
          <w:sz w:val="22"/>
          <w:szCs w:val="22"/>
        </w:rPr>
      </w:pPr>
      <w:r>
        <w:rPr>
          <w:rFonts w:eastAsia="Arial"/>
          <w:sz w:val="22"/>
          <w:szCs w:val="22"/>
        </w:rPr>
        <w:t>- д</w:t>
      </w:r>
      <w:r w:rsidRPr="008D0CCC">
        <w:rPr>
          <w:rFonts w:eastAsia="Arial"/>
          <w:sz w:val="22"/>
          <w:szCs w:val="22"/>
        </w:rPr>
        <w:t>изайн страниц сайта (до двух согласований с самозанятым по электронной почте или посредством мессенджеров)</w:t>
      </w:r>
      <w:r>
        <w:rPr>
          <w:rFonts w:eastAsia="Arial"/>
          <w:sz w:val="22"/>
          <w:szCs w:val="22"/>
        </w:rPr>
        <w:t>;</w:t>
      </w:r>
    </w:p>
    <w:p w14:paraId="3E041709" w14:textId="77777777" w:rsidR="00142B08" w:rsidRPr="008D0CCC" w:rsidRDefault="00142B08" w:rsidP="00142B08">
      <w:pPr>
        <w:ind w:firstLine="709"/>
        <w:jc w:val="both"/>
        <w:rPr>
          <w:rFonts w:eastAsia="Arial"/>
          <w:sz w:val="22"/>
          <w:szCs w:val="22"/>
        </w:rPr>
      </w:pPr>
      <w:r>
        <w:rPr>
          <w:rFonts w:eastAsia="Arial"/>
          <w:sz w:val="22"/>
          <w:szCs w:val="22"/>
        </w:rPr>
        <w:t>- р</w:t>
      </w:r>
      <w:r w:rsidRPr="008D0CCC">
        <w:rPr>
          <w:rFonts w:eastAsia="Arial"/>
          <w:sz w:val="22"/>
          <w:szCs w:val="22"/>
        </w:rPr>
        <w:t>азработка графического контента (баннеры, иконки), (до пяти согласований с Получателем поддержки по электронной почте или посредством мессенджеров);</w:t>
      </w:r>
    </w:p>
    <w:p w14:paraId="3DF47F6C" w14:textId="77777777" w:rsidR="00142B08" w:rsidRPr="008D0CCC" w:rsidRDefault="00142B08" w:rsidP="00142B08">
      <w:pPr>
        <w:ind w:firstLine="709"/>
        <w:jc w:val="both"/>
        <w:rPr>
          <w:rFonts w:eastAsia="Arial"/>
          <w:sz w:val="22"/>
          <w:szCs w:val="22"/>
        </w:rPr>
      </w:pPr>
      <w:r>
        <w:rPr>
          <w:rFonts w:eastAsia="Arial"/>
          <w:sz w:val="22"/>
          <w:szCs w:val="22"/>
        </w:rPr>
        <w:t>- ф</w:t>
      </w:r>
      <w:r w:rsidRPr="008D0CCC">
        <w:rPr>
          <w:rFonts w:eastAsia="Arial"/>
          <w:sz w:val="22"/>
          <w:szCs w:val="22"/>
        </w:rPr>
        <w:t xml:space="preserve">ормирование структуры каталога (список и названия категорий товаров/услуг до 30 шт., контент предоставляет </w:t>
      </w:r>
      <w:proofErr w:type="spellStart"/>
      <w:r w:rsidRPr="008D0CCC">
        <w:rPr>
          <w:rFonts w:eastAsia="Arial"/>
          <w:sz w:val="22"/>
          <w:szCs w:val="22"/>
        </w:rPr>
        <w:t>самозанятый</w:t>
      </w:r>
      <w:proofErr w:type="spellEnd"/>
      <w:r w:rsidRPr="008D0CCC">
        <w:rPr>
          <w:rFonts w:eastAsia="Arial"/>
          <w:sz w:val="22"/>
          <w:szCs w:val="22"/>
        </w:rPr>
        <w:t xml:space="preserve"> по электронной почте или посредством мессенджеров);</w:t>
      </w:r>
    </w:p>
    <w:p w14:paraId="67C93331" w14:textId="77777777" w:rsidR="00142B08" w:rsidRPr="004A0010" w:rsidRDefault="00142B08" w:rsidP="00142B08">
      <w:pPr>
        <w:autoSpaceDE w:val="0"/>
        <w:autoSpaceDN w:val="0"/>
        <w:adjustRightInd w:val="0"/>
        <w:ind w:firstLine="709"/>
        <w:contextualSpacing/>
        <w:jc w:val="both"/>
        <w:rPr>
          <w:rFonts w:eastAsia="Arial"/>
          <w:sz w:val="22"/>
          <w:szCs w:val="22"/>
        </w:rPr>
      </w:pPr>
      <w:r>
        <w:rPr>
          <w:rFonts w:eastAsia="Arial"/>
          <w:sz w:val="22"/>
          <w:szCs w:val="22"/>
        </w:rPr>
        <w:t>- м</w:t>
      </w:r>
      <w:r w:rsidRPr="008D0CCC">
        <w:rPr>
          <w:rFonts w:eastAsia="Arial"/>
          <w:sz w:val="22"/>
          <w:szCs w:val="22"/>
        </w:rPr>
        <w:t>обильная адаптация сайта.</w:t>
      </w:r>
    </w:p>
    <w:p w14:paraId="2CBDBA4A"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 xml:space="preserve">2. Данный акт не накладывает на Самозанятого каких – либо финансовых обязательств, и служит основанием для оплаты Исполнителю во взаимоотношениях с Тульским региональным фондом «Центр поддержки предпринимательства» в рамках Договора №  </w:t>
      </w:r>
      <w:r>
        <w:rPr>
          <w:rFonts w:eastAsia="Arial"/>
          <w:sz w:val="22"/>
          <w:szCs w:val="22"/>
        </w:rPr>
        <w:t xml:space="preserve">    </w:t>
      </w:r>
      <w:r w:rsidRPr="004A0010">
        <w:rPr>
          <w:rFonts w:eastAsia="Arial"/>
          <w:sz w:val="22"/>
          <w:szCs w:val="22"/>
        </w:rPr>
        <w:t xml:space="preserve">от </w:t>
      </w:r>
      <w:proofErr w:type="gramStart"/>
      <w:r w:rsidRPr="004A0010">
        <w:rPr>
          <w:rFonts w:eastAsia="Arial"/>
          <w:sz w:val="22"/>
          <w:szCs w:val="22"/>
        </w:rPr>
        <w:t xml:space="preserve">« </w:t>
      </w:r>
      <w:r>
        <w:rPr>
          <w:rFonts w:eastAsia="Arial"/>
          <w:sz w:val="22"/>
          <w:szCs w:val="22"/>
        </w:rPr>
        <w:t xml:space="preserve"> </w:t>
      </w:r>
      <w:proofErr w:type="gramEnd"/>
      <w:r>
        <w:rPr>
          <w:rFonts w:eastAsia="Arial"/>
          <w:sz w:val="22"/>
          <w:szCs w:val="22"/>
        </w:rPr>
        <w:t xml:space="preserve"> </w:t>
      </w:r>
      <w:r w:rsidRPr="004A0010">
        <w:rPr>
          <w:rFonts w:eastAsia="Arial"/>
          <w:sz w:val="22"/>
          <w:szCs w:val="22"/>
        </w:rPr>
        <w:t xml:space="preserve"> »  </w:t>
      </w:r>
      <w:r>
        <w:rPr>
          <w:rFonts w:eastAsia="Arial"/>
          <w:sz w:val="22"/>
          <w:szCs w:val="22"/>
        </w:rPr>
        <w:t xml:space="preserve">    </w:t>
      </w:r>
      <w:r w:rsidRPr="004A0010">
        <w:rPr>
          <w:rFonts w:eastAsia="Arial"/>
          <w:sz w:val="22"/>
          <w:szCs w:val="22"/>
        </w:rPr>
        <w:t xml:space="preserve"> 2023 г.</w:t>
      </w:r>
    </w:p>
    <w:p w14:paraId="05A07A69"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3. Настоящий Акт подтверждает, что Субъект предпринимательства к качеству услуг, выполненных Исполнителем, претензий не имеет. Обязательства Исполнителя выполнены полностью.</w:t>
      </w:r>
    </w:p>
    <w:p w14:paraId="7884B33B" w14:textId="77777777" w:rsidR="00142B08" w:rsidRPr="004A0010" w:rsidRDefault="00142B08" w:rsidP="00142B08">
      <w:pPr>
        <w:autoSpaceDE w:val="0"/>
        <w:autoSpaceDN w:val="0"/>
        <w:adjustRightInd w:val="0"/>
        <w:ind w:firstLine="709"/>
        <w:jc w:val="both"/>
        <w:rPr>
          <w:rFonts w:eastAsia="Arial"/>
          <w:sz w:val="22"/>
          <w:szCs w:val="22"/>
        </w:rPr>
      </w:pPr>
      <w:r w:rsidRPr="004A0010">
        <w:rPr>
          <w:rFonts w:eastAsia="Arial"/>
          <w:sz w:val="22"/>
          <w:szCs w:val="22"/>
        </w:rPr>
        <w:t>4. Настоящий Акт составлен в 2 (двух) экземплярах, на русском языке, имеющих равную юридическую силу, по одному для каждой из Сторон.</w:t>
      </w:r>
    </w:p>
    <w:p w14:paraId="15DCDB44" w14:textId="77777777" w:rsidR="00142B08" w:rsidRPr="004A0010" w:rsidRDefault="00142B08" w:rsidP="00142B08">
      <w:pPr>
        <w:autoSpaceDE w:val="0"/>
        <w:autoSpaceDN w:val="0"/>
        <w:adjustRightInd w:val="0"/>
        <w:ind w:firstLine="709"/>
        <w:jc w:val="both"/>
        <w:rPr>
          <w:rFonts w:eastAsia="Arial"/>
          <w:sz w:val="22"/>
          <w:szCs w:val="22"/>
        </w:rPr>
      </w:pPr>
    </w:p>
    <w:tbl>
      <w:tblPr>
        <w:tblW w:w="9356" w:type="dxa"/>
        <w:tblInd w:w="108" w:type="dxa"/>
        <w:tblLayout w:type="fixed"/>
        <w:tblLook w:val="0000" w:firstRow="0" w:lastRow="0" w:firstColumn="0" w:lastColumn="0" w:noHBand="0" w:noVBand="0"/>
      </w:tblPr>
      <w:tblGrid>
        <w:gridCol w:w="4678"/>
        <w:gridCol w:w="4678"/>
      </w:tblGrid>
      <w:tr w:rsidR="00142B08" w:rsidRPr="004A0010" w14:paraId="484F07E0" w14:textId="77777777" w:rsidTr="00E06297">
        <w:trPr>
          <w:trHeight w:val="605"/>
        </w:trPr>
        <w:tc>
          <w:tcPr>
            <w:tcW w:w="4678" w:type="dxa"/>
          </w:tcPr>
          <w:p w14:paraId="54D48ADB" w14:textId="77777777" w:rsidR="00142B08" w:rsidRPr="004A0010" w:rsidRDefault="00142B08" w:rsidP="00E06297">
            <w:pPr>
              <w:rPr>
                <w:rFonts w:eastAsia="Calibri"/>
                <w:b/>
                <w:sz w:val="22"/>
                <w:szCs w:val="22"/>
              </w:rPr>
            </w:pPr>
            <w:r w:rsidRPr="004A0010">
              <w:rPr>
                <w:rFonts w:eastAsia="Calibri"/>
                <w:b/>
                <w:sz w:val="22"/>
                <w:szCs w:val="22"/>
              </w:rPr>
              <w:t>САМОЗАНЯТЫЙ</w:t>
            </w:r>
          </w:p>
          <w:p w14:paraId="78DFD483" w14:textId="77777777" w:rsidR="00142B08" w:rsidRPr="004A0010" w:rsidRDefault="00142B08" w:rsidP="00E06297">
            <w:pPr>
              <w:jc w:val="both"/>
              <w:rPr>
                <w:rFonts w:eastAsia="Calibri"/>
                <w:b/>
                <w:i/>
                <w:sz w:val="22"/>
                <w:szCs w:val="22"/>
              </w:rPr>
            </w:pPr>
            <w:r w:rsidRPr="004A0010">
              <w:rPr>
                <w:rFonts w:eastAsia="Calibri"/>
                <w:i/>
                <w:sz w:val="22"/>
                <w:szCs w:val="22"/>
              </w:rPr>
              <w:t xml:space="preserve">РЕКВИЗИТЫ </w:t>
            </w:r>
          </w:p>
          <w:p w14:paraId="3DE8A771" w14:textId="77777777" w:rsidR="00142B08" w:rsidRPr="004A0010" w:rsidRDefault="00142B08" w:rsidP="00E06297">
            <w:pPr>
              <w:jc w:val="both"/>
              <w:rPr>
                <w:rFonts w:eastAsia="Calibri"/>
                <w:b/>
                <w:sz w:val="22"/>
                <w:szCs w:val="22"/>
              </w:rPr>
            </w:pPr>
            <w:r w:rsidRPr="004A0010">
              <w:rPr>
                <w:rFonts w:eastAsia="Calibri"/>
                <w:b/>
                <w:sz w:val="22"/>
                <w:szCs w:val="22"/>
              </w:rPr>
              <w:t>_____________ ФИО</w:t>
            </w:r>
          </w:p>
          <w:p w14:paraId="216C6BA6" w14:textId="77777777" w:rsidR="00142B08" w:rsidRPr="004A0010" w:rsidRDefault="00142B08" w:rsidP="00E06297">
            <w:pPr>
              <w:jc w:val="both"/>
              <w:rPr>
                <w:rFonts w:eastAsia="Calibri"/>
                <w:sz w:val="22"/>
                <w:szCs w:val="22"/>
              </w:rPr>
            </w:pPr>
            <w:r w:rsidRPr="004A0010">
              <w:rPr>
                <w:rFonts w:eastAsia="Calibri"/>
                <w:sz w:val="22"/>
                <w:szCs w:val="22"/>
              </w:rPr>
              <w:t>(подпись)</w:t>
            </w:r>
          </w:p>
          <w:p w14:paraId="576A91BA" w14:textId="77777777" w:rsidR="00142B08" w:rsidRPr="004A0010" w:rsidRDefault="00142B08" w:rsidP="00E06297">
            <w:pPr>
              <w:jc w:val="both"/>
              <w:rPr>
                <w:rFonts w:eastAsia="Calibri"/>
                <w:sz w:val="22"/>
                <w:szCs w:val="22"/>
              </w:rPr>
            </w:pPr>
            <w:r w:rsidRPr="004A0010">
              <w:rPr>
                <w:rFonts w:eastAsia="Calibri"/>
                <w:sz w:val="22"/>
                <w:szCs w:val="22"/>
              </w:rPr>
              <w:t xml:space="preserve">МП                                                     </w:t>
            </w:r>
          </w:p>
        </w:tc>
        <w:tc>
          <w:tcPr>
            <w:tcW w:w="4678" w:type="dxa"/>
          </w:tcPr>
          <w:p w14:paraId="2E655EEB" w14:textId="77777777" w:rsidR="00142B08" w:rsidRPr="004A0010" w:rsidRDefault="00142B08" w:rsidP="00E06297">
            <w:pPr>
              <w:rPr>
                <w:rFonts w:eastAsia="Calibri"/>
                <w:b/>
                <w:sz w:val="22"/>
                <w:szCs w:val="22"/>
              </w:rPr>
            </w:pPr>
            <w:r w:rsidRPr="004A0010">
              <w:rPr>
                <w:rFonts w:eastAsia="Calibri"/>
                <w:b/>
                <w:sz w:val="22"/>
                <w:szCs w:val="22"/>
              </w:rPr>
              <w:t>ИСПОЛНИТЕЛЬ</w:t>
            </w:r>
          </w:p>
          <w:p w14:paraId="01F728C1" w14:textId="77777777" w:rsidR="00142B08" w:rsidRPr="004A0010" w:rsidRDefault="00142B08" w:rsidP="00E06297">
            <w:pPr>
              <w:jc w:val="both"/>
              <w:rPr>
                <w:rFonts w:eastAsia="Calibri"/>
                <w:b/>
                <w:i/>
                <w:sz w:val="22"/>
                <w:szCs w:val="22"/>
              </w:rPr>
            </w:pPr>
            <w:r w:rsidRPr="004A0010">
              <w:rPr>
                <w:rFonts w:eastAsia="Calibri"/>
                <w:i/>
                <w:sz w:val="22"/>
                <w:szCs w:val="22"/>
              </w:rPr>
              <w:t xml:space="preserve">РЕКВИЗИТЫ </w:t>
            </w:r>
          </w:p>
          <w:p w14:paraId="01E31D41" w14:textId="77777777" w:rsidR="00142B08" w:rsidRPr="004A0010" w:rsidRDefault="00142B08" w:rsidP="00E06297">
            <w:pPr>
              <w:jc w:val="both"/>
              <w:rPr>
                <w:rFonts w:eastAsia="Calibri"/>
                <w:b/>
                <w:sz w:val="22"/>
                <w:szCs w:val="22"/>
              </w:rPr>
            </w:pPr>
            <w:r w:rsidRPr="004A0010">
              <w:rPr>
                <w:rFonts w:eastAsia="Calibri"/>
                <w:b/>
                <w:sz w:val="22"/>
                <w:szCs w:val="22"/>
              </w:rPr>
              <w:t xml:space="preserve">_____________ ФИО </w:t>
            </w:r>
          </w:p>
          <w:p w14:paraId="00E5EF61" w14:textId="77777777" w:rsidR="00142B08" w:rsidRPr="004A0010" w:rsidRDefault="00142B08" w:rsidP="00E06297">
            <w:pPr>
              <w:jc w:val="both"/>
              <w:rPr>
                <w:rFonts w:eastAsia="Calibri"/>
                <w:sz w:val="22"/>
                <w:szCs w:val="22"/>
              </w:rPr>
            </w:pPr>
            <w:r w:rsidRPr="004A0010">
              <w:rPr>
                <w:rFonts w:eastAsia="Calibri"/>
                <w:sz w:val="22"/>
                <w:szCs w:val="22"/>
              </w:rPr>
              <w:t>(подпись)</w:t>
            </w:r>
          </w:p>
          <w:p w14:paraId="101D1F86" w14:textId="77777777" w:rsidR="00142B08" w:rsidRPr="004A0010" w:rsidRDefault="00142B08" w:rsidP="00E06297">
            <w:pPr>
              <w:jc w:val="both"/>
              <w:rPr>
                <w:rFonts w:eastAsia="Calibri"/>
                <w:sz w:val="22"/>
                <w:szCs w:val="22"/>
              </w:rPr>
            </w:pPr>
            <w:r w:rsidRPr="004A0010">
              <w:rPr>
                <w:rFonts w:eastAsia="Calibri"/>
                <w:sz w:val="22"/>
                <w:szCs w:val="22"/>
              </w:rPr>
              <w:t>МП</w:t>
            </w:r>
          </w:p>
        </w:tc>
      </w:tr>
    </w:tbl>
    <w:p w14:paraId="34454216" w14:textId="77777777" w:rsidR="00142B08" w:rsidRPr="004A0010" w:rsidRDefault="00142B08" w:rsidP="0014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62"/>
        <w:jc w:val="right"/>
        <w:rPr>
          <w:rFonts w:eastAsia="Arial"/>
          <w:sz w:val="22"/>
          <w:szCs w:val="22"/>
        </w:rPr>
      </w:pPr>
    </w:p>
    <w:p w14:paraId="60051E55" w14:textId="77777777" w:rsidR="00142B08" w:rsidRPr="002918A8" w:rsidRDefault="00142B08" w:rsidP="00142B08">
      <w:pPr>
        <w:pStyle w:val="Standard"/>
        <w:jc w:val="center"/>
        <w:rPr>
          <w:b/>
          <w:szCs w:val="22"/>
          <w:u w:val="single"/>
        </w:rPr>
      </w:pPr>
      <w:r w:rsidRPr="002918A8">
        <w:rPr>
          <w:b/>
          <w:szCs w:val="22"/>
          <w:u w:val="single"/>
        </w:rPr>
        <w:t>ФОРМА УТВЕРЖДЕНА</w:t>
      </w:r>
    </w:p>
    <w:p w14:paraId="3F6982A3" w14:textId="77777777" w:rsidR="00142B08" w:rsidRPr="004A0010" w:rsidRDefault="00142B08" w:rsidP="00142B08">
      <w:pPr>
        <w:pStyle w:val="Standard"/>
        <w:jc w:val="center"/>
        <w:rPr>
          <w:b/>
          <w:sz w:val="22"/>
          <w:szCs w:val="22"/>
        </w:rPr>
      </w:pPr>
    </w:p>
    <w:p w14:paraId="0C30AF80" w14:textId="707E44D9" w:rsidR="007F6616" w:rsidRPr="004A0010" w:rsidRDefault="007F6616" w:rsidP="007F6616">
      <w:pPr>
        <w:pStyle w:val="Standard"/>
        <w:jc w:val="center"/>
        <w:rPr>
          <w:b/>
          <w:sz w:val="22"/>
          <w:szCs w:val="22"/>
        </w:rPr>
      </w:pPr>
    </w:p>
    <w:tbl>
      <w:tblPr>
        <w:tblW w:w="0" w:type="auto"/>
        <w:jc w:val="center"/>
        <w:tblLook w:val="04A0" w:firstRow="1" w:lastRow="0" w:firstColumn="1" w:lastColumn="0" w:noHBand="0" w:noVBand="1"/>
      </w:tblPr>
      <w:tblGrid>
        <w:gridCol w:w="4536"/>
        <w:gridCol w:w="426"/>
        <w:gridCol w:w="4110"/>
      </w:tblGrid>
      <w:tr w:rsidR="006A4027" w:rsidRPr="004A0010" w14:paraId="3399759E" w14:textId="77777777" w:rsidTr="006A2736">
        <w:trPr>
          <w:jc w:val="center"/>
        </w:trPr>
        <w:tc>
          <w:tcPr>
            <w:tcW w:w="4536" w:type="dxa"/>
            <w:shd w:val="clear" w:color="auto" w:fill="auto"/>
          </w:tcPr>
          <w:p w14:paraId="50C43C10" w14:textId="77777777" w:rsidR="006A4027" w:rsidRPr="004A0010" w:rsidRDefault="006A4027" w:rsidP="006A2736">
            <w:pPr>
              <w:jc w:val="center"/>
              <w:rPr>
                <w:b/>
                <w:sz w:val="22"/>
                <w:szCs w:val="22"/>
              </w:rPr>
            </w:pPr>
            <w:r w:rsidRPr="004A0010">
              <w:rPr>
                <w:b/>
                <w:sz w:val="22"/>
                <w:szCs w:val="22"/>
              </w:rPr>
              <w:t>ЗАКАЗЧИК</w:t>
            </w:r>
          </w:p>
          <w:p w14:paraId="13411DDD" w14:textId="77777777" w:rsidR="006A4027" w:rsidRPr="004A0010" w:rsidRDefault="006A4027" w:rsidP="006A2736">
            <w:pPr>
              <w:jc w:val="center"/>
              <w:rPr>
                <w:b/>
                <w:color w:val="000000"/>
                <w:sz w:val="22"/>
                <w:szCs w:val="22"/>
              </w:rPr>
            </w:pPr>
            <w:r w:rsidRPr="004A0010">
              <w:rPr>
                <w:b/>
                <w:color w:val="000000"/>
                <w:sz w:val="22"/>
                <w:szCs w:val="22"/>
              </w:rPr>
              <w:t>Тульский региональный фонд</w:t>
            </w:r>
          </w:p>
          <w:p w14:paraId="442357EA" w14:textId="77777777" w:rsidR="006A4027" w:rsidRPr="004A0010" w:rsidRDefault="006A4027" w:rsidP="006A2736">
            <w:pPr>
              <w:jc w:val="center"/>
              <w:rPr>
                <w:b/>
                <w:color w:val="000000"/>
                <w:sz w:val="22"/>
                <w:szCs w:val="22"/>
              </w:rPr>
            </w:pPr>
            <w:r w:rsidRPr="004A0010">
              <w:rPr>
                <w:b/>
                <w:color w:val="000000"/>
                <w:sz w:val="22"/>
                <w:szCs w:val="22"/>
              </w:rPr>
              <w:t>«Центр поддержки предпринимательства»</w:t>
            </w:r>
          </w:p>
          <w:p w14:paraId="1AF0816E" w14:textId="77777777" w:rsidR="006A4027" w:rsidRDefault="006A4027" w:rsidP="006A2736">
            <w:pPr>
              <w:rPr>
                <w:sz w:val="22"/>
                <w:szCs w:val="22"/>
              </w:rPr>
            </w:pPr>
          </w:p>
          <w:p w14:paraId="2B890E13" w14:textId="77777777" w:rsidR="00A316CA" w:rsidRPr="004A0010" w:rsidRDefault="00A316CA" w:rsidP="006A2736">
            <w:pPr>
              <w:rPr>
                <w:sz w:val="22"/>
                <w:szCs w:val="22"/>
              </w:rPr>
            </w:pPr>
          </w:p>
          <w:p w14:paraId="17A20F23" w14:textId="77777777" w:rsidR="006A4027" w:rsidRPr="004A0010" w:rsidRDefault="006A4027" w:rsidP="006A2736">
            <w:pPr>
              <w:ind w:firstLine="34"/>
              <w:rPr>
                <w:sz w:val="22"/>
                <w:szCs w:val="22"/>
              </w:rPr>
            </w:pPr>
            <w:r w:rsidRPr="004A0010">
              <w:rPr>
                <w:sz w:val="22"/>
                <w:szCs w:val="22"/>
              </w:rPr>
              <w:t>Директор ТРФ ЦПП</w:t>
            </w:r>
          </w:p>
          <w:p w14:paraId="3F2B71B4" w14:textId="77777777" w:rsidR="006A4027" w:rsidRPr="004A0010" w:rsidRDefault="006A4027" w:rsidP="006A2736">
            <w:pPr>
              <w:rPr>
                <w:sz w:val="22"/>
                <w:szCs w:val="22"/>
              </w:rPr>
            </w:pPr>
          </w:p>
          <w:p w14:paraId="00B5E4E1" w14:textId="77777777" w:rsidR="006A4027" w:rsidRPr="004A0010" w:rsidRDefault="006A4027" w:rsidP="006A2736">
            <w:pPr>
              <w:rPr>
                <w:sz w:val="22"/>
                <w:szCs w:val="22"/>
              </w:rPr>
            </w:pPr>
            <w:r w:rsidRPr="004A0010">
              <w:rPr>
                <w:sz w:val="22"/>
                <w:szCs w:val="22"/>
              </w:rPr>
              <w:t xml:space="preserve">_________________ </w:t>
            </w:r>
            <w:r>
              <w:rPr>
                <w:sz w:val="22"/>
                <w:szCs w:val="22"/>
              </w:rPr>
              <w:t>Е.Г. Мартынова</w:t>
            </w:r>
          </w:p>
          <w:p w14:paraId="5D1A4116" w14:textId="77777777" w:rsidR="006A4027" w:rsidRPr="004A0010" w:rsidRDefault="006A4027" w:rsidP="006A2736">
            <w:pPr>
              <w:ind w:firstLine="34"/>
              <w:rPr>
                <w:rFonts w:eastAsia="Calibri"/>
                <w:sz w:val="22"/>
                <w:szCs w:val="22"/>
              </w:rPr>
            </w:pPr>
            <w:r w:rsidRPr="004A0010">
              <w:rPr>
                <w:sz w:val="22"/>
                <w:szCs w:val="22"/>
              </w:rPr>
              <w:t>МП</w:t>
            </w:r>
          </w:p>
        </w:tc>
        <w:tc>
          <w:tcPr>
            <w:tcW w:w="426" w:type="dxa"/>
            <w:shd w:val="clear" w:color="auto" w:fill="auto"/>
          </w:tcPr>
          <w:p w14:paraId="533FCF6B" w14:textId="77777777" w:rsidR="006A4027" w:rsidRPr="004A0010" w:rsidRDefault="006A4027" w:rsidP="006A2736">
            <w:pPr>
              <w:rPr>
                <w:rFonts w:eastAsia="Calibri"/>
                <w:sz w:val="22"/>
                <w:szCs w:val="22"/>
              </w:rPr>
            </w:pPr>
          </w:p>
        </w:tc>
        <w:tc>
          <w:tcPr>
            <w:tcW w:w="4110" w:type="dxa"/>
            <w:shd w:val="clear" w:color="auto" w:fill="auto"/>
          </w:tcPr>
          <w:p w14:paraId="52052CCA" w14:textId="68F72EF1" w:rsidR="006A4027" w:rsidRPr="004A0010" w:rsidRDefault="006A4027" w:rsidP="006A2736">
            <w:pPr>
              <w:jc w:val="center"/>
              <w:rPr>
                <w:b/>
                <w:sz w:val="22"/>
                <w:szCs w:val="22"/>
              </w:rPr>
            </w:pPr>
            <w:r w:rsidRPr="004A0010">
              <w:rPr>
                <w:b/>
                <w:sz w:val="22"/>
                <w:szCs w:val="22"/>
              </w:rPr>
              <w:t>ИСПОЛНИТЕЛЬ</w:t>
            </w:r>
          </w:p>
          <w:p w14:paraId="3E888FDA" w14:textId="77777777" w:rsidR="005B3CC6" w:rsidRDefault="005B3CC6" w:rsidP="006A2736">
            <w:pPr>
              <w:rPr>
                <w:sz w:val="22"/>
                <w:szCs w:val="22"/>
              </w:rPr>
            </w:pPr>
          </w:p>
          <w:p w14:paraId="180361EF" w14:textId="77777777" w:rsidR="005B3CC6" w:rsidRDefault="005B3CC6" w:rsidP="006A2736">
            <w:pPr>
              <w:rPr>
                <w:sz w:val="22"/>
                <w:szCs w:val="22"/>
              </w:rPr>
            </w:pPr>
          </w:p>
          <w:p w14:paraId="54D0C917" w14:textId="77777777" w:rsidR="005B3CC6" w:rsidRDefault="005B3CC6" w:rsidP="006A2736">
            <w:pPr>
              <w:rPr>
                <w:sz w:val="22"/>
                <w:szCs w:val="22"/>
              </w:rPr>
            </w:pPr>
          </w:p>
          <w:p w14:paraId="68BF6B31" w14:textId="77777777" w:rsidR="005B3CC6" w:rsidRDefault="005B3CC6" w:rsidP="006A2736">
            <w:pPr>
              <w:rPr>
                <w:sz w:val="22"/>
                <w:szCs w:val="22"/>
              </w:rPr>
            </w:pPr>
          </w:p>
          <w:p w14:paraId="12802FF7" w14:textId="77777777" w:rsidR="005B3CC6" w:rsidRDefault="005B3CC6" w:rsidP="006A2736">
            <w:pPr>
              <w:rPr>
                <w:sz w:val="22"/>
                <w:szCs w:val="22"/>
              </w:rPr>
            </w:pPr>
          </w:p>
          <w:p w14:paraId="5ABCBF31" w14:textId="77777777" w:rsidR="005B3CC6" w:rsidRDefault="005B3CC6" w:rsidP="006A2736">
            <w:pPr>
              <w:rPr>
                <w:sz w:val="22"/>
                <w:szCs w:val="22"/>
              </w:rPr>
            </w:pPr>
          </w:p>
          <w:p w14:paraId="4E0F569B" w14:textId="15FF97F1" w:rsidR="006A4027" w:rsidRPr="004A0010" w:rsidRDefault="006A4027" w:rsidP="006A2736">
            <w:pPr>
              <w:rPr>
                <w:sz w:val="22"/>
                <w:szCs w:val="22"/>
              </w:rPr>
            </w:pPr>
            <w:r w:rsidRPr="004A0010">
              <w:rPr>
                <w:sz w:val="22"/>
                <w:szCs w:val="22"/>
              </w:rPr>
              <w:t xml:space="preserve">_________________ </w:t>
            </w:r>
          </w:p>
          <w:p w14:paraId="75EA2BA6" w14:textId="5B6E24DD" w:rsidR="006A4027" w:rsidRPr="00A316CA" w:rsidRDefault="006A4027" w:rsidP="006A2736">
            <w:pPr>
              <w:rPr>
                <w:sz w:val="22"/>
                <w:szCs w:val="22"/>
              </w:rPr>
            </w:pPr>
            <w:r w:rsidRPr="004A0010">
              <w:rPr>
                <w:sz w:val="22"/>
                <w:szCs w:val="22"/>
              </w:rPr>
              <w:t>МП</w:t>
            </w:r>
          </w:p>
        </w:tc>
      </w:tr>
    </w:tbl>
    <w:p w14:paraId="4F40BDA1" w14:textId="3724336A" w:rsidR="007F6616" w:rsidRPr="004A0010" w:rsidRDefault="00A316CA" w:rsidP="007F6616">
      <w:pPr>
        <w:pStyle w:val="10"/>
        <w:jc w:val="right"/>
        <w:rPr>
          <w:rFonts w:ascii="Times New Roman" w:hAnsi="Times New Roman" w:cs="Times New Roman"/>
          <w:shd w:val="clear" w:color="auto" w:fill="FFFFFF"/>
          <w:lang w:val="ru-RU"/>
        </w:rPr>
      </w:pPr>
      <w:r>
        <w:rPr>
          <w:rFonts w:eastAsia="Arial"/>
          <w:noProof/>
          <w:lang w:val="ru-RU" w:eastAsia="ru-RU"/>
        </w:rPr>
        <mc:AlternateContent>
          <mc:Choice Requires="wps">
            <w:drawing>
              <wp:anchor distT="0" distB="0" distL="114300" distR="114300" simplePos="0" relativeHeight="251669504" behindDoc="0" locked="0" layoutInCell="1" allowOverlap="1" wp14:anchorId="30EF04AA" wp14:editId="6E5BC61E">
                <wp:simplePos x="0" y="0"/>
                <wp:positionH relativeFrom="column">
                  <wp:posOffset>0</wp:posOffset>
                </wp:positionH>
                <wp:positionV relativeFrom="paragraph">
                  <wp:posOffset>298450</wp:posOffset>
                </wp:positionV>
                <wp:extent cx="6029864" cy="422694"/>
                <wp:effectExtent l="0" t="0" r="28575" b="15875"/>
                <wp:wrapNone/>
                <wp:docPr id="6" name="Прямоугольник 6"/>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5549A9" id="Прямоугольник 6" o:spid="_x0000_s1026" style="position:absolute;margin-left:0;margin-top:23.5pt;width:474.8pt;height:33.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" fillcolor="white [3212]" strokecolor="white [3212]" strokeweight="1pt"/>
            </w:pict>
          </mc:Fallback>
        </mc:AlternateContent>
      </w:r>
      <w:r w:rsidR="002918A8">
        <w:rPr>
          <w:rFonts w:eastAsia="Arial"/>
          <w:noProof/>
          <w:lang w:val="ru-RU" w:eastAsia="ru-RU"/>
        </w:rPr>
        <mc:AlternateContent>
          <mc:Choice Requires="wps">
            <w:drawing>
              <wp:anchor distT="0" distB="0" distL="114300" distR="114300" simplePos="0" relativeHeight="251665408" behindDoc="0" locked="0" layoutInCell="1" allowOverlap="1" wp14:anchorId="30EC8A92" wp14:editId="69B1022A">
                <wp:simplePos x="0" y="0"/>
                <wp:positionH relativeFrom="column">
                  <wp:posOffset>0</wp:posOffset>
                </wp:positionH>
                <wp:positionV relativeFrom="paragraph">
                  <wp:posOffset>1414097</wp:posOffset>
                </wp:positionV>
                <wp:extent cx="6029864" cy="422694"/>
                <wp:effectExtent l="0" t="0" r="28575" b="15875"/>
                <wp:wrapNone/>
                <wp:docPr id="4" name="Прямоугольник 4"/>
                <wp:cNvGraphicFramePr/>
                <a:graphic xmlns:a="http://schemas.openxmlformats.org/drawingml/2006/main">
                  <a:graphicData uri="http://schemas.microsoft.com/office/word/2010/wordprocessingShape">
                    <wps:wsp>
                      <wps:cNvSpPr/>
                      <wps:spPr>
                        <a:xfrm>
                          <a:off x="0" y="0"/>
                          <a:ext cx="6029864" cy="42269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8C262" id="Прямоугольник 4" o:spid="_x0000_s1026" style="position:absolute;margin-left:0;margin-top:111.35pt;width:474.8pt;height:33.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" fillcolor="white [3212]" strokecolor="white [3212]" strokeweight="1pt"/>
            </w:pict>
          </mc:Fallback>
        </mc:AlternateContent>
      </w:r>
    </w:p>
    <w:sectPr w:rsidR="007F6616" w:rsidRPr="004A0010">
      <w:footerReference w:type="default" r:id="rId13"/>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DB32" w16cex:dateUtc="2023-02-10T12:03:00Z"/>
  <w16cex:commentExtensible w16cex:durableId="2790D9B3" w16cex:dateUtc="2023-02-10T11:56:00Z"/>
  <w16cex:commentExtensible w16cex:durableId="2790DA80" w16cex:dateUtc="2023-02-10T12:00:00Z"/>
  <w16cex:commentExtensible w16cex:durableId="2790DA8C" w16cex:dateUtc="2023-02-10T1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3DD41C" w16cid:durableId="2790DB32"/>
  <w16cid:commentId w16cid:paraId="686A2D39" w16cid:durableId="2790D9B3"/>
  <w16cid:commentId w16cid:paraId="5A54D0C4" w16cid:durableId="2790D90A"/>
  <w16cid:commentId w16cid:paraId="4D4AABD7" w16cid:durableId="2790D90B"/>
  <w16cid:commentId w16cid:paraId="279A16A8" w16cid:durableId="2790D90C"/>
  <w16cid:commentId w16cid:paraId="0431F062" w16cid:durableId="2790D90D"/>
  <w16cid:commentId w16cid:paraId="6A528CD9" w16cid:durableId="2790D90E"/>
  <w16cid:commentId w16cid:paraId="0B801EE6" w16cid:durableId="2790D90F"/>
  <w16cid:commentId w16cid:paraId="7CE543F5" w16cid:durableId="2790DA80"/>
  <w16cid:commentId w16cid:paraId="42539C00" w16cid:durableId="2790D910"/>
  <w16cid:commentId w16cid:paraId="272FFC51" w16cid:durableId="2790DA8C"/>
  <w16cid:commentId w16cid:paraId="44B91CDB" w16cid:durableId="2790D911"/>
  <w16cid:commentId w16cid:paraId="67CDBF4E" w16cid:durableId="2790D912"/>
  <w16cid:commentId w16cid:paraId="26D18729" w16cid:durableId="2790D91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A10F1" w14:textId="77777777" w:rsidR="003B5A3B" w:rsidRDefault="003B5A3B" w:rsidP="00F776CD">
      <w:r>
        <w:separator/>
      </w:r>
    </w:p>
  </w:endnote>
  <w:endnote w:type="continuationSeparator" w:id="0">
    <w:p w14:paraId="2AC9E114" w14:textId="77777777" w:rsidR="003B5A3B" w:rsidRDefault="003B5A3B" w:rsidP="00F77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663"/>
      <w:gridCol w:w="4692"/>
    </w:tblGrid>
    <w:tr w:rsidR="007470EF" w14:paraId="15B052C1" w14:textId="77777777" w:rsidTr="00790059">
      <w:trPr>
        <w:trHeight w:val="284"/>
        <w:jc w:val="center"/>
      </w:trPr>
      <w:tc>
        <w:tcPr>
          <w:tcW w:w="4663" w:type="dxa"/>
          <w:tcBorders>
            <w:top w:val="nil"/>
            <w:left w:val="nil"/>
            <w:bottom w:val="nil"/>
            <w:right w:val="nil"/>
          </w:tcBorders>
        </w:tcPr>
        <w:p w14:paraId="2E18BAB4" w14:textId="77777777" w:rsidR="007470EF" w:rsidRDefault="007470EF" w:rsidP="00790059">
          <w:pPr>
            <w:pStyle w:val="QuoteMargin"/>
            <w:tabs>
              <w:tab w:val="left" w:pos="829"/>
              <w:tab w:val="center" w:pos="2223"/>
            </w:tabs>
            <w:spacing w:before="0" w:line="240" w:lineRule="auto"/>
            <w:ind w:firstLine="0"/>
            <w:jc w:val="left"/>
          </w:pPr>
          <w:r>
            <w:tab/>
          </w:r>
          <w:r>
            <w:tab/>
            <w:t>ЗАКАЗЧИК</w:t>
          </w:r>
          <w:r w:rsidRPr="000A0F54">
            <w:t xml:space="preserve"> /</w:t>
          </w:r>
          <w:r w:rsidRPr="000A0F54">
            <w:rPr>
              <w:lang w:val="en-US"/>
            </w:rPr>
            <w:t>___________/</w:t>
          </w:r>
        </w:p>
      </w:tc>
      <w:tc>
        <w:tcPr>
          <w:tcW w:w="4692" w:type="dxa"/>
          <w:tcBorders>
            <w:top w:val="nil"/>
            <w:left w:val="nil"/>
            <w:bottom w:val="nil"/>
            <w:right w:val="nil"/>
          </w:tcBorders>
        </w:tcPr>
        <w:p w14:paraId="05BF446A" w14:textId="77777777" w:rsidR="007470EF" w:rsidRDefault="007470EF" w:rsidP="00790059">
          <w:pPr>
            <w:pStyle w:val="QuoteMargin"/>
            <w:spacing w:before="0" w:line="240" w:lineRule="auto"/>
            <w:ind w:firstLine="0"/>
            <w:jc w:val="center"/>
          </w:pPr>
          <w:r>
            <w:t>ИСПОЛНИТЕЛЬ</w:t>
          </w:r>
          <w:r w:rsidRPr="000A0F54">
            <w:t xml:space="preserve"> /</w:t>
          </w:r>
          <w:r w:rsidRPr="000A0F54">
            <w:rPr>
              <w:lang w:val="en-US"/>
            </w:rPr>
            <w:t>___________/</w:t>
          </w:r>
        </w:p>
      </w:tc>
    </w:tr>
  </w:tbl>
  <w:p w14:paraId="28636B17" w14:textId="77777777" w:rsidR="007470EF" w:rsidRPr="009721C5" w:rsidRDefault="007470EF" w:rsidP="0079005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663"/>
      <w:gridCol w:w="4692"/>
    </w:tblGrid>
    <w:tr w:rsidR="001716A0" w14:paraId="677F42C5" w14:textId="77777777" w:rsidTr="00D060E0">
      <w:trPr>
        <w:trHeight w:val="284"/>
        <w:jc w:val="center"/>
      </w:trPr>
      <w:tc>
        <w:tcPr>
          <w:tcW w:w="4663" w:type="dxa"/>
          <w:tcBorders>
            <w:top w:val="nil"/>
            <w:left w:val="nil"/>
            <w:bottom w:val="nil"/>
            <w:right w:val="nil"/>
          </w:tcBorders>
        </w:tcPr>
        <w:p w14:paraId="56121FC7" w14:textId="77777777" w:rsidR="001716A0" w:rsidRDefault="001716A0" w:rsidP="001716A0">
          <w:pPr>
            <w:pStyle w:val="QuoteMargin"/>
            <w:tabs>
              <w:tab w:val="left" w:pos="829"/>
              <w:tab w:val="center" w:pos="2223"/>
            </w:tabs>
            <w:spacing w:before="0" w:line="240" w:lineRule="auto"/>
            <w:ind w:firstLine="0"/>
            <w:jc w:val="left"/>
          </w:pPr>
          <w:r>
            <w:tab/>
          </w:r>
          <w:r>
            <w:tab/>
            <w:t>ЗАКАЗЧИК</w:t>
          </w:r>
          <w:r w:rsidRPr="000A0F54">
            <w:t xml:space="preserve"> /</w:t>
          </w:r>
          <w:r w:rsidRPr="000A0F54">
            <w:rPr>
              <w:lang w:val="en-US"/>
            </w:rPr>
            <w:t>___________/</w:t>
          </w:r>
        </w:p>
      </w:tc>
      <w:tc>
        <w:tcPr>
          <w:tcW w:w="4692" w:type="dxa"/>
          <w:tcBorders>
            <w:top w:val="nil"/>
            <w:left w:val="nil"/>
            <w:bottom w:val="nil"/>
            <w:right w:val="nil"/>
          </w:tcBorders>
        </w:tcPr>
        <w:p w14:paraId="1059FE58" w14:textId="77777777" w:rsidR="001716A0" w:rsidRDefault="001716A0" w:rsidP="001716A0">
          <w:pPr>
            <w:pStyle w:val="QuoteMargin"/>
            <w:spacing w:before="0" w:line="240" w:lineRule="auto"/>
            <w:ind w:firstLine="0"/>
            <w:jc w:val="center"/>
          </w:pPr>
          <w:r>
            <w:t>ИСПОЛНИТЕЛЬ</w:t>
          </w:r>
          <w:r w:rsidRPr="000A0F54">
            <w:t xml:space="preserve"> /</w:t>
          </w:r>
          <w:r w:rsidRPr="000A0F54">
            <w:rPr>
              <w:lang w:val="en-US"/>
            </w:rPr>
            <w:t>___________/</w:t>
          </w:r>
        </w:p>
      </w:tc>
    </w:tr>
  </w:tbl>
  <w:p w14:paraId="2C79C1F2" w14:textId="77777777" w:rsidR="001716A0" w:rsidRDefault="001716A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663"/>
      <w:gridCol w:w="4692"/>
    </w:tblGrid>
    <w:tr w:rsidR="002918A8" w14:paraId="5C4ABF89" w14:textId="77777777" w:rsidTr="00D060E0">
      <w:trPr>
        <w:trHeight w:val="284"/>
        <w:jc w:val="center"/>
      </w:trPr>
      <w:tc>
        <w:tcPr>
          <w:tcW w:w="4663" w:type="dxa"/>
          <w:tcBorders>
            <w:top w:val="nil"/>
            <w:left w:val="nil"/>
            <w:bottom w:val="nil"/>
            <w:right w:val="nil"/>
          </w:tcBorders>
        </w:tcPr>
        <w:p w14:paraId="0BBA9E77" w14:textId="77777777" w:rsidR="002918A8" w:rsidRDefault="002918A8" w:rsidP="002918A8">
          <w:pPr>
            <w:pStyle w:val="QuoteMargin"/>
            <w:tabs>
              <w:tab w:val="left" w:pos="829"/>
              <w:tab w:val="center" w:pos="2223"/>
            </w:tabs>
            <w:spacing w:before="0" w:line="240" w:lineRule="auto"/>
            <w:ind w:firstLine="0"/>
            <w:jc w:val="left"/>
          </w:pPr>
          <w:r>
            <w:tab/>
          </w:r>
          <w:r>
            <w:tab/>
            <w:t>ЗАКАЗЧИК</w:t>
          </w:r>
          <w:r w:rsidRPr="000A0F54">
            <w:t xml:space="preserve"> /</w:t>
          </w:r>
          <w:r w:rsidRPr="000A0F54">
            <w:rPr>
              <w:lang w:val="en-US"/>
            </w:rPr>
            <w:t>___________/</w:t>
          </w:r>
        </w:p>
      </w:tc>
      <w:tc>
        <w:tcPr>
          <w:tcW w:w="4692" w:type="dxa"/>
          <w:tcBorders>
            <w:top w:val="nil"/>
            <w:left w:val="nil"/>
            <w:bottom w:val="nil"/>
            <w:right w:val="nil"/>
          </w:tcBorders>
        </w:tcPr>
        <w:p w14:paraId="115DF348" w14:textId="77777777" w:rsidR="002918A8" w:rsidRDefault="002918A8" w:rsidP="002918A8">
          <w:pPr>
            <w:pStyle w:val="QuoteMargin"/>
            <w:spacing w:before="0" w:line="240" w:lineRule="auto"/>
            <w:ind w:firstLine="0"/>
            <w:jc w:val="center"/>
          </w:pPr>
          <w:r>
            <w:t>ИСПОЛНИТЕЛЬ</w:t>
          </w:r>
          <w:r w:rsidRPr="000A0F54">
            <w:t xml:space="preserve"> /</w:t>
          </w:r>
          <w:r w:rsidRPr="000A0F54">
            <w:rPr>
              <w:lang w:val="en-US"/>
            </w:rPr>
            <w:t>___________/</w:t>
          </w:r>
        </w:p>
      </w:tc>
    </w:tr>
  </w:tbl>
  <w:p w14:paraId="0AAB33E0" w14:textId="38B71B1A" w:rsidR="007470EF" w:rsidRPr="002918A8" w:rsidRDefault="007470EF" w:rsidP="002918A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5318A" w14:textId="77777777" w:rsidR="003B5A3B" w:rsidRDefault="003B5A3B" w:rsidP="00F776CD">
      <w:r>
        <w:separator/>
      </w:r>
    </w:p>
  </w:footnote>
  <w:footnote w:type="continuationSeparator" w:id="0">
    <w:p w14:paraId="356CF911" w14:textId="77777777" w:rsidR="003B5A3B" w:rsidRDefault="003B5A3B" w:rsidP="00F77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DCE3F" w14:textId="25277CE5" w:rsidR="00A1130F" w:rsidRDefault="00A1130F">
    <w:pPr>
      <w:pStyle w:val="a5"/>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A87DDD"/>
    <w:multiLevelType w:val="multilevel"/>
    <w:tmpl w:val="BE28B5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629" w:hanging="360"/>
      </w:pPr>
      <w:rPr>
        <w:b/>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66BF6F34"/>
    <w:multiLevelType w:val="multilevel"/>
    <w:tmpl w:val="E96EB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E664DB"/>
    <w:multiLevelType w:val="multilevel"/>
    <w:tmpl w:val="BE28B5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629" w:hanging="360"/>
      </w:pPr>
      <w:rPr>
        <w:b/>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2F2"/>
    <w:rsid w:val="00005154"/>
    <w:rsid w:val="00014C98"/>
    <w:rsid w:val="00024FD0"/>
    <w:rsid w:val="00025311"/>
    <w:rsid w:val="00034941"/>
    <w:rsid w:val="00037BEE"/>
    <w:rsid w:val="000459DC"/>
    <w:rsid w:val="00050D78"/>
    <w:rsid w:val="00053591"/>
    <w:rsid w:val="00056F18"/>
    <w:rsid w:val="00057FB7"/>
    <w:rsid w:val="00060EE5"/>
    <w:rsid w:val="000676A7"/>
    <w:rsid w:val="00067E86"/>
    <w:rsid w:val="00091A4D"/>
    <w:rsid w:val="000923F5"/>
    <w:rsid w:val="000955CE"/>
    <w:rsid w:val="000A2D80"/>
    <w:rsid w:val="000B0D39"/>
    <w:rsid w:val="000D156E"/>
    <w:rsid w:val="000D161C"/>
    <w:rsid w:val="000D3EA7"/>
    <w:rsid w:val="000D4FB7"/>
    <w:rsid w:val="000E0AE7"/>
    <w:rsid w:val="000E4F40"/>
    <w:rsid w:val="00101B8D"/>
    <w:rsid w:val="00141A2F"/>
    <w:rsid w:val="00142B08"/>
    <w:rsid w:val="00162AD1"/>
    <w:rsid w:val="001716A0"/>
    <w:rsid w:val="00183ADA"/>
    <w:rsid w:val="00184C22"/>
    <w:rsid w:val="001979AB"/>
    <w:rsid w:val="001B7848"/>
    <w:rsid w:val="001C0555"/>
    <w:rsid w:val="001C13AB"/>
    <w:rsid w:val="001C2387"/>
    <w:rsid w:val="001C4603"/>
    <w:rsid w:val="001C46F7"/>
    <w:rsid w:val="001D3C1F"/>
    <w:rsid w:val="001E143F"/>
    <w:rsid w:val="001E2277"/>
    <w:rsid w:val="00212133"/>
    <w:rsid w:val="00212C5C"/>
    <w:rsid w:val="00220B56"/>
    <w:rsid w:val="00256381"/>
    <w:rsid w:val="002709A5"/>
    <w:rsid w:val="002918A8"/>
    <w:rsid w:val="00295AAD"/>
    <w:rsid w:val="002A2979"/>
    <w:rsid w:val="002C0B52"/>
    <w:rsid w:val="002C0D06"/>
    <w:rsid w:val="002E2C1C"/>
    <w:rsid w:val="002F4319"/>
    <w:rsid w:val="002F7B8D"/>
    <w:rsid w:val="00303876"/>
    <w:rsid w:val="00307CF6"/>
    <w:rsid w:val="00317BE2"/>
    <w:rsid w:val="003260E1"/>
    <w:rsid w:val="003464F0"/>
    <w:rsid w:val="00354CEE"/>
    <w:rsid w:val="003623A5"/>
    <w:rsid w:val="00397979"/>
    <w:rsid w:val="003A7684"/>
    <w:rsid w:val="003B5A3B"/>
    <w:rsid w:val="003C20C0"/>
    <w:rsid w:val="003C277B"/>
    <w:rsid w:val="003C2987"/>
    <w:rsid w:val="003E4D09"/>
    <w:rsid w:val="003E76C9"/>
    <w:rsid w:val="003F1667"/>
    <w:rsid w:val="003F4B8C"/>
    <w:rsid w:val="00412215"/>
    <w:rsid w:val="004342F3"/>
    <w:rsid w:val="00444EC6"/>
    <w:rsid w:val="00457616"/>
    <w:rsid w:val="004638F5"/>
    <w:rsid w:val="00482FA4"/>
    <w:rsid w:val="004A0010"/>
    <w:rsid w:val="004A5E6F"/>
    <w:rsid w:val="004C4389"/>
    <w:rsid w:val="004E7164"/>
    <w:rsid w:val="004F0CC8"/>
    <w:rsid w:val="00523EBD"/>
    <w:rsid w:val="0052473B"/>
    <w:rsid w:val="00540343"/>
    <w:rsid w:val="005518AF"/>
    <w:rsid w:val="00552788"/>
    <w:rsid w:val="0055745F"/>
    <w:rsid w:val="00561CB1"/>
    <w:rsid w:val="00561D84"/>
    <w:rsid w:val="005674F5"/>
    <w:rsid w:val="00584771"/>
    <w:rsid w:val="00590224"/>
    <w:rsid w:val="005A158A"/>
    <w:rsid w:val="005A6040"/>
    <w:rsid w:val="005B3CC6"/>
    <w:rsid w:val="005B430B"/>
    <w:rsid w:val="005D04E6"/>
    <w:rsid w:val="005F1E6A"/>
    <w:rsid w:val="0060019C"/>
    <w:rsid w:val="00602917"/>
    <w:rsid w:val="00603E2F"/>
    <w:rsid w:val="00604EDE"/>
    <w:rsid w:val="0061629A"/>
    <w:rsid w:val="00621986"/>
    <w:rsid w:val="00625622"/>
    <w:rsid w:val="00632198"/>
    <w:rsid w:val="006344A9"/>
    <w:rsid w:val="006471EF"/>
    <w:rsid w:val="00666EE4"/>
    <w:rsid w:val="00683292"/>
    <w:rsid w:val="006970E3"/>
    <w:rsid w:val="006A4027"/>
    <w:rsid w:val="006A5FA1"/>
    <w:rsid w:val="006C07E0"/>
    <w:rsid w:val="006E49F6"/>
    <w:rsid w:val="006F1344"/>
    <w:rsid w:val="00704E60"/>
    <w:rsid w:val="00712668"/>
    <w:rsid w:val="00737423"/>
    <w:rsid w:val="0074504A"/>
    <w:rsid w:val="007470EF"/>
    <w:rsid w:val="007838C7"/>
    <w:rsid w:val="00783B37"/>
    <w:rsid w:val="00790059"/>
    <w:rsid w:val="0079062A"/>
    <w:rsid w:val="007A0AB9"/>
    <w:rsid w:val="007C6F20"/>
    <w:rsid w:val="007D02F2"/>
    <w:rsid w:val="007D50D5"/>
    <w:rsid w:val="007D6A08"/>
    <w:rsid w:val="007E06DB"/>
    <w:rsid w:val="007E7819"/>
    <w:rsid w:val="007F6616"/>
    <w:rsid w:val="007F674E"/>
    <w:rsid w:val="007F6D2E"/>
    <w:rsid w:val="00804007"/>
    <w:rsid w:val="008040E2"/>
    <w:rsid w:val="0081505C"/>
    <w:rsid w:val="008218A3"/>
    <w:rsid w:val="00821B1B"/>
    <w:rsid w:val="0082202B"/>
    <w:rsid w:val="0082295D"/>
    <w:rsid w:val="00853B0C"/>
    <w:rsid w:val="008555A8"/>
    <w:rsid w:val="00874828"/>
    <w:rsid w:val="008825A3"/>
    <w:rsid w:val="00883B57"/>
    <w:rsid w:val="008D74DB"/>
    <w:rsid w:val="00904D32"/>
    <w:rsid w:val="0091297C"/>
    <w:rsid w:val="0091718B"/>
    <w:rsid w:val="009251C3"/>
    <w:rsid w:val="0093221F"/>
    <w:rsid w:val="009376ED"/>
    <w:rsid w:val="009402F6"/>
    <w:rsid w:val="009510C2"/>
    <w:rsid w:val="00955405"/>
    <w:rsid w:val="00957F01"/>
    <w:rsid w:val="00963FCF"/>
    <w:rsid w:val="00963FFE"/>
    <w:rsid w:val="0096496A"/>
    <w:rsid w:val="00966879"/>
    <w:rsid w:val="00973F37"/>
    <w:rsid w:val="00975928"/>
    <w:rsid w:val="00980850"/>
    <w:rsid w:val="009853FB"/>
    <w:rsid w:val="0099268A"/>
    <w:rsid w:val="009957A0"/>
    <w:rsid w:val="009B6580"/>
    <w:rsid w:val="009C1D7F"/>
    <w:rsid w:val="009C54C0"/>
    <w:rsid w:val="009C61C1"/>
    <w:rsid w:val="00A10DCF"/>
    <w:rsid w:val="00A1130F"/>
    <w:rsid w:val="00A30A19"/>
    <w:rsid w:val="00A3167B"/>
    <w:rsid w:val="00A316CA"/>
    <w:rsid w:val="00A3445A"/>
    <w:rsid w:val="00A357E5"/>
    <w:rsid w:val="00A367A5"/>
    <w:rsid w:val="00A721F5"/>
    <w:rsid w:val="00A742D5"/>
    <w:rsid w:val="00A82DE8"/>
    <w:rsid w:val="00A862A6"/>
    <w:rsid w:val="00A91B1D"/>
    <w:rsid w:val="00AA4AD2"/>
    <w:rsid w:val="00AA53AF"/>
    <w:rsid w:val="00AA657A"/>
    <w:rsid w:val="00AC16E2"/>
    <w:rsid w:val="00AC5DFD"/>
    <w:rsid w:val="00AE12D4"/>
    <w:rsid w:val="00B00368"/>
    <w:rsid w:val="00B05609"/>
    <w:rsid w:val="00B23411"/>
    <w:rsid w:val="00B35D05"/>
    <w:rsid w:val="00B431FB"/>
    <w:rsid w:val="00B60AF7"/>
    <w:rsid w:val="00B62101"/>
    <w:rsid w:val="00B63F29"/>
    <w:rsid w:val="00B75D10"/>
    <w:rsid w:val="00B80966"/>
    <w:rsid w:val="00B85508"/>
    <w:rsid w:val="00B90214"/>
    <w:rsid w:val="00B9104B"/>
    <w:rsid w:val="00BB678C"/>
    <w:rsid w:val="00BC23C7"/>
    <w:rsid w:val="00BE20A1"/>
    <w:rsid w:val="00BF2A6B"/>
    <w:rsid w:val="00BF7DD4"/>
    <w:rsid w:val="00C0029A"/>
    <w:rsid w:val="00C0685E"/>
    <w:rsid w:val="00C4793B"/>
    <w:rsid w:val="00C670C2"/>
    <w:rsid w:val="00C71841"/>
    <w:rsid w:val="00CA6A5D"/>
    <w:rsid w:val="00CB1C73"/>
    <w:rsid w:val="00CB25C7"/>
    <w:rsid w:val="00CB4532"/>
    <w:rsid w:val="00CC609D"/>
    <w:rsid w:val="00CC6AB3"/>
    <w:rsid w:val="00CE24B7"/>
    <w:rsid w:val="00CF23B7"/>
    <w:rsid w:val="00CF759C"/>
    <w:rsid w:val="00D01160"/>
    <w:rsid w:val="00D15A85"/>
    <w:rsid w:val="00D3049A"/>
    <w:rsid w:val="00D30D93"/>
    <w:rsid w:val="00D55EE3"/>
    <w:rsid w:val="00D65C03"/>
    <w:rsid w:val="00D66B46"/>
    <w:rsid w:val="00D67639"/>
    <w:rsid w:val="00D813C7"/>
    <w:rsid w:val="00D87391"/>
    <w:rsid w:val="00D966E6"/>
    <w:rsid w:val="00DA1764"/>
    <w:rsid w:val="00DA40DD"/>
    <w:rsid w:val="00DC09B7"/>
    <w:rsid w:val="00DC31BD"/>
    <w:rsid w:val="00DC7BF1"/>
    <w:rsid w:val="00DD5B66"/>
    <w:rsid w:val="00DF4141"/>
    <w:rsid w:val="00E27666"/>
    <w:rsid w:val="00E277CC"/>
    <w:rsid w:val="00E66AF7"/>
    <w:rsid w:val="00E81F8F"/>
    <w:rsid w:val="00E90CA3"/>
    <w:rsid w:val="00EA650C"/>
    <w:rsid w:val="00EA7CB3"/>
    <w:rsid w:val="00EB11CD"/>
    <w:rsid w:val="00EC054C"/>
    <w:rsid w:val="00EC765D"/>
    <w:rsid w:val="00ED1A53"/>
    <w:rsid w:val="00EE1EAD"/>
    <w:rsid w:val="00EE74A4"/>
    <w:rsid w:val="00EF29CE"/>
    <w:rsid w:val="00EF37AB"/>
    <w:rsid w:val="00F0469C"/>
    <w:rsid w:val="00F20D28"/>
    <w:rsid w:val="00F35756"/>
    <w:rsid w:val="00F43A56"/>
    <w:rsid w:val="00F65F30"/>
    <w:rsid w:val="00F74A7B"/>
    <w:rsid w:val="00F776CD"/>
    <w:rsid w:val="00FA69F2"/>
    <w:rsid w:val="00FB0066"/>
    <w:rsid w:val="00FB0778"/>
    <w:rsid w:val="00FB0B07"/>
    <w:rsid w:val="00FB1934"/>
    <w:rsid w:val="00FD145F"/>
    <w:rsid w:val="00FE08A4"/>
    <w:rsid w:val="00FE1528"/>
    <w:rsid w:val="00FE2487"/>
    <w:rsid w:val="00FE6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A3A3"/>
  <w15:chartTrackingRefBased/>
  <w15:docId w15:val="{09620E69-7A43-4842-81D0-BF633A23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6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екст с номером,ПАРАГРАФ,Абзац списка для документа,Абзац списка4,Абзац списка основной,Содержание. 2 уровень,Нумерованый список,Второй абзац списка,асз.Списка,Абзац списка2,Bullet List,FooterText,numbered,List Paragraph,Подпись рисунка"/>
    <w:basedOn w:val="a"/>
    <w:link w:val="a4"/>
    <w:uiPriority w:val="34"/>
    <w:qFormat/>
    <w:rsid w:val="00F776CD"/>
    <w:pPr>
      <w:ind w:left="720"/>
      <w:contextualSpacing/>
    </w:pPr>
  </w:style>
  <w:style w:type="character" w:customStyle="1" w:styleId="a4">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Нумерованый список Знак,Второй абзац списка Знак,асз.Списка Знак,Абзац списка2 Знак"/>
    <w:link w:val="a3"/>
    <w:uiPriority w:val="34"/>
    <w:qFormat/>
    <w:locked/>
    <w:rsid w:val="00F776CD"/>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776CD"/>
    <w:pPr>
      <w:tabs>
        <w:tab w:val="center" w:pos="4677"/>
        <w:tab w:val="right" w:pos="9355"/>
      </w:tabs>
    </w:pPr>
  </w:style>
  <w:style w:type="character" w:customStyle="1" w:styleId="a6">
    <w:name w:val="Верхний колонтитул Знак"/>
    <w:basedOn w:val="a0"/>
    <w:link w:val="a5"/>
    <w:uiPriority w:val="99"/>
    <w:rsid w:val="00F776C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776CD"/>
    <w:pPr>
      <w:tabs>
        <w:tab w:val="center" w:pos="4677"/>
        <w:tab w:val="right" w:pos="9355"/>
      </w:tabs>
    </w:pPr>
  </w:style>
  <w:style w:type="character" w:customStyle="1" w:styleId="a8">
    <w:name w:val="Нижний колонтитул Знак"/>
    <w:basedOn w:val="a0"/>
    <w:link w:val="a7"/>
    <w:uiPriority w:val="99"/>
    <w:rsid w:val="00F776CD"/>
    <w:rPr>
      <w:rFonts w:ascii="Times New Roman" w:eastAsia="Times New Roman" w:hAnsi="Times New Roman" w:cs="Times New Roman"/>
      <w:sz w:val="20"/>
      <w:szCs w:val="20"/>
      <w:lang w:eastAsia="ru-RU"/>
    </w:rPr>
  </w:style>
  <w:style w:type="character" w:customStyle="1" w:styleId="1">
    <w:name w:val="Основной текст1"/>
    <w:basedOn w:val="a0"/>
    <w:rsid w:val="003E4D09"/>
    <w:rPr>
      <w:color w:val="000000"/>
      <w:spacing w:val="0"/>
      <w:w w:val="100"/>
      <w:position w:val="0"/>
      <w:sz w:val="22"/>
      <w:szCs w:val="22"/>
      <w:shd w:val="clear" w:color="auto" w:fill="FFFFFF"/>
      <w:lang w:val="ru-RU" w:eastAsia="ru-RU" w:bidi="ru-RU"/>
    </w:rPr>
  </w:style>
  <w:style w:type="character" w:styleId="a9">
    <w:name w:val="annotation reference"/>
    <w:basedOn w:val="a0"/>
    <w:uiPriority w:val="99"/>
    <w:semiHidden/>
    <w:unhideWhenUsed/>
    <w:rsid w:val="00EA7CB3"/>
    <w:rPr>
      <w:sz w:val="16"/>
      <w:szCs w:val="16"/>
    </w:rPr>
  </w:style>
  <w:style w:type="paragraph" w:styleId="aa">
    <w:name w:val="annotation text"/>
    <w:basedOn w:val="a"/>
    <w:link w:val="ab"/>
    <w:uiPriority w:val="99"/>
    <w:semiHidden/>
    <w:unhideWhenUsed/>
    <w:rsid w:val="00EA7CB3"/>
  </w:style>
  <w:style w:type="character" w:customStyle="1" w:styleId="ab">
    <w:name w:val="Текст примечания Знак"/>
    <w:basedOn w:val="a0"/>
    <w:link w:val="aa"/>
    <w:uiPriority w:val="99"/>
    <w:semiHidden/>
    <w:rsid w:val="00EA7CB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EA7CB3"/>
    <w:rPr>
      <w:rFonts w:ascii="Segoe UI" w:hAnsi="Segoe UI" w:cs="Segoe UI"/>
      <w:sz w:val="18"/>
      <w:szCs w:val="18"/>
    </w:rPr>
  </w:style>
  <w:style w:type="character" w:customStyle="1" w:styleId="ad">
    <w:name w:val="Текст выноски Знак"/>
    <w:basedOn w:val="a0"/>
    <w:link w:val="ac"/>
    <w:uiPriority w:val="99"/>
    <w:semiHidden/>
    <w:rsid w:val="00EA7CB3"/>
    <w:rPr>
      <w:rFonts w:ascii="Segoe UI" w:eastAsia="Times New Roman" w:hAnsi="Segoe UI" w:cs="Segoe UI"/>
      <w:sz w:val="18"/>
      <w:szCs w:val="18"/>
      <w:lang w:eastAsia="ru-RU"/>
    </w:rPr>
  </w:style>
  <w:style w:type="paragraph" w:styleId="ae">
    <w:name w:val="annotation subject"/>
    <w:basedOn w:val="aa"/>
    <w:next w:val="aa"/>
    <w:link w:val="af"/>
    <w:uiPriority w:val="99"/>
    <w:semiHidden/>
    <w:unhideWhenUsed/>
    <w:rsid w:val="00957F01"/>
    <w:rPr>
      <w:b/>
      <w:bCs/>
    </w:rPr>
  </w:style>
  <w:style w:type="character" w:customStyle="1" w:styleId="af">
    <w:name w:val="Тема примечания Знак"/>
    <w:basedOn w:val="ab"/>
    <w:link w:val="ae"/>
    <w:uiPriority w:val="99"/>
    <w:semiHidden/>
    <w:rsid w:val="00957F01"/>
    <w:rPr>
      <w:rFonts w:ascii="Times New Roman" w:eastAsia="Times New Roman" w:hAnsi="Times New Roman" w:cs="Times New Roman"/>
      <w:b/>
      <w:bCs/>
      <w:sz w:val="20"/>
      <w:szCs w:val="20"/>
      <w:lang w:eastAsia="ru-RU"/>
    </w:rPr>
  </w:style>
  <w:style w:type="paragraph" w:customStyle="1" w:styleId="10">
    <w:name w:val="Без интервала1"/>
    <w:uiPriority w:val="1"/>
    <w:qFormat/>
    <w:rsid w:val="00E277CC"/>
    <w:pPr>
      <w:spacing w:after="0" w:line="240" w:lineRule="auto"/>
    </w:pPr>
    <w:rPr>
      <w:rFonts w:ascii="Calibri" w:eastAsia="SimSun" w:hAnsi="Calibri" w:cs="Calibri"/>
      <w:lang w:val="en-US"/>
    </w:rPr>
  </w:style>
  <w:style w:type="character" w:styleId="af0">
    <w:name w:val="Hyperlink"/>
    <w:uiPriority w:val="99"/>
    <w:rsid w:val="00D15A85"/>
    <w:rPr>
      <w:color w:val="0000FF"/>
      <w:u w:val="single"/>
    </w:rPr>
  </w:style>
  <w:style w:type="paragraph" w:customStyle="1" w:styleId="QuoteMargin">
    <w:name w:val="QuoteMargin"/>
    <w:aliases w:val="Предупреждение Отступ"/>
    <w:qFormat/>
    <w:rsid w:val="00D15A85"/>
    <w:pPr>
      <w:spacing w:before="120" w:after="0" w:line="276" w:lineRule="auto"/>
      <w:ind w:firstLine="482"/>
      <w:jc w:val="both"/>
    </w:pPr>
    <w:rPr>
      <w:rFonts w:ascii="Times New Roman" w:eastAsia="Times New Roman" w:hAnsi="Times New Roman" w:cs="Times New Roman"/>
      <w:lang w:eastAsia="ru-RU"/>
    </w:rPr>
  </w:style>
  <w:style w:type="paragraph" w:customStyle="1" w:styleId="Standard">
    <w:name w:val="Standard"/>
    <w:rsid w:val="00D15A85"/>
    <w:pPr>
      <w:suppressAutoHyphens/>
      <w:autoSpaceDN w:val="0"/>
      <w:spacing w:after="0" w:line="240" w:lineRule="auto"/>
      <w:textAlignment w:val="baseline"/>
    </w:pPr>
    <w:rPr>
      <w:rFonts w:ascii="Times New Roman" w:eastAsia="Times New Roman" w:hAnsi="Times New Roman" w:cs="Times New Roman"/>
      <w:kern w:val="3"/>
      <w:sz w:val="24"/>
      <w:szCs w:val="20"/>
      <w:lang w:eastAsia="ru-RU"/>
    </w:rPr>
  </w:style>
  <w:style w:type="paragraph" w:styleId="af1">
    <w:name w:val="Body Text Indent"/>
    <w:basedOn w:val="a"/>
    <w:link w:val="af2"/>
    <w:uiPriority w:val="99"/>
    <w:unhideWhenUsed/>
    <w:rsid w:val="005A158A"/>
    <w:pPr>
      <w:spacing w:after="120"/>
      <w:ind w:left="283"/>
    </w:pPr>
  </w:style>
  <w:style w:type="character" w:customStyle="1" w:styleId="af2">
    <w:name w:val="Основной текст с отступом Знак"/>
    <w:basedOn w:val="a0"/>
    <w:link w:val="af1"/>
    <w:uiPriority w:val="99"/>
    <w:rsid w:val="005A158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7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b71.ru" TargetMode="Externa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56A5532E55BECCAAB88A369E3B2A7079A28B84DF8B56D2A91B2534CRAN5K" TargetMode="Externa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CA9449AD-8BD5-4276-A030-AD6C31FEB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5002</Words>
  <Characters>28513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LENOVO02</dc:creator>
  <cp:keywords/>
  <dc:description/>
  <cp:lastModifiedBy>Екатерина Лобанова</cp:lastModifiedBy>
  <cp:revision>21</cp:revision>
  <cp:lastPrinted>2023-09-05T15:42:00Z</cp:lastPrinted>
  <dcterms:created xsi:type="dcterms:W3CDTF">2023-04-27T12:48:00Z</dcterms:created>
  <dcterms:modified xsi:type="dcterms:W3CDTF">2023-09-05T15:42:00Z</dcterms:modified>
</cp:coreProperties>
</file>